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2FE7" w:rsidRDefault="00972FE7" w:rsidP="00E85016">
      <w:pPr>
        <w:pStyle w:val="Title"/>
        <w:rPr>
          <w:rFonts w:asciiTheme="minorHAnsi" w:eastAsia="Times New Roman" w:hAnsiTheme="minorHAnsi" w:cstheme="minorHAnsi"/>
          <w:sz w:val="36"/>
        </w:rPr>
      </w:pPr>
      <w:r w:rsidRPr="00E85016">
        <w:rPr>
          <w:rFonts w:asciiTheme="minorHAnsi" w:eastAsia="Times New Roman" w:hAnsiTheme="minorHAnsi" w:cstheme="minorHAnsi"/>
          <w:sz w:val="36"/>
        </w:rPr>
        <w:t xml:space="preserve">CREATING &amp; MANAGING </w:t>
      </w:r>
      <w:r w:rsidR="00EC29CF" w:rsidRPr="00E85016">
        <w:rPr>
          <w:rFonts w:asciiTheme="minorHAnsi" w:eastAsia="Times New Roman" w:hAnsiTheme="minorHAnsi" w:cstheme="minorHAnsi"/>
          <w:sz w:val="36"/>
        </w:rPr>
        <w:t>PROJECTS/SURVEYS</w:t>
      </w:r>
      <w:r w:rsidRPr="00E85016">
        <w:rPr>
          <w:rFonts w:asciiTheme="minorHAnsi" w:eastAsia="Times New Roman" w:hAnsiTheme="minorHAnsi" w:cstheme="minorHAnsi"/>
          <w:sz w:val="36"/>
        </w:rPr>
        <w:t xml:space="preserve"> IN THE BDRS</w:t>
      </w:r>
    </w:p>
    <w:p w:rsidR="00E85016" w:rsidRDefault="00E85016" w:rsidP="00E85016">
      <w:pPr>
        <w:pStyle w:val="Title"/>
        <w:jc w:val="right"/>
        <w:rPr>
          <w:rFonts w:asciiTheme="minorHAnsi" w:eastAsia="Times New Roman" w:hAnsiTheme="minorHAnsi" w:cstheme="minorHAnsi"/>
          <w:sz w:val="32"/>
        </w:rPr>
      </w:pPr>
    </w:p>
    <w:p w:rsidR="00E85016" w:rsidRPr="00853A76" w:rsidRDefault="00940199" w:rsidP="00E85016">
      <w:pPr>
        <w:pStyle w:val="Title"/>
        <w:jc w:val="right"/>
        <w:rPr>
          <w:rFonts w:asciiTheme="minorHAnsi" w:eastAsia="Times New Roman" w:hAnsiTheme="minorHAnsi" w:cstheme="minorHAnsi"/>
          <w:sz w:val="32"/>
        </w:rPr>
      </w:pPr>
      <w:r>
        <w:rPr>
          <w:rFonts w:asciiTheme="minorHAnsi" w:eastAsia="Times New Roman" w:hAnsiTheme="minorHAnsi" w:cstheme="minorHAnsi"/>
          <w:sz w:val="32"/>
        </w:rPr>
        <w:t xml:space="preserve">Notes </w:t>
      </w:r>
    </w:p>
    <w:p w:rsidR="001B305D" w:rsidRDefault="008D3306">
      <w:pPr>
        <w:pStyle w:val="Heading2"/>
      </w:pPr>
      <w:bookmarkStart w:id="0" w:name="_Toc316194921"/>
      <w:r>
        <w:t xml:space="preserve">This </w:t>
      </w:r>
      <w:r w:rsidR="00940199">
        <w:t>Document</w:t>
      </w:r>
      <w:bookmarkEnd w:id="0"/>
    </w:p>
    <w:p w:rsidR="008D3306" w:rsidRDefault="008D3306" w:rsidP="008D3306">
      <w:pPr>
        <w:ind w:left="720"/>
      </w:pPr>
      <w:r>
        <w:t xml:space="preserve">This document attempts to be many things </w:t>
      </w:r>
    </w:p>
    <w:p w:rsidR="008D3306" w:rsidRDefault="008D3306" w:rsidP="008D3306">
      <w:pPr>
        <w:pStyle w:val="ListParagraph"/>
        <w:numPr>
          <w:ilvl w:val="0"/>
          <w:numId w:val="15"/>
        </w:numPr>
        <w:ind w:left="1800"/>
      </w:pPr>
      <w:r>
        <w:t>a self learning guide,</w:t>
      </w:r>
    </w:p>
    <w:p w:rsidR="008D3306" w:rsidRDefault="00F77DAA" w:rsidP="008D3306">
      <w:pPr>
        <w:pStyle w:val="ListParagraph"/>
        <w:numPr>
          <w:ilvl w:val="0"/>
          <w:numId w:val="15"/>
        </w:numPr>
        <w:ind w:left="1800"/>
      </w:pPr>
      <w:r>
        <w:t>piecemeal</w:t>
      </w:r>
      <w:r w:rsidR="008D3306">
        <w:t xml:space="preserve"> support for training course notes</w:t>
      </w:r>
      <w:r>
        <w:t xml:space="preserve"> which reach into it for bits relevant to the audience</w:t>
      </w:r>
      <w:r w:rsidR="008D3306">
        <w:t>, and</w:t>
      </w:r>
    </w:p>
    <w:p w:rsidR="008D3306" w:rsidRDefault="008D3306" w:rsidP="008D3306">
      <w:pPr>
        <w:pStyle w:val="ListParagraph"/>
        <w:numPr>
          <w:ilvl w:val="0"/>
          <w:numId w:val="15"/>
        </w:numPr>
        <w:ind w:left="1800"/>
      </w:pPr>
      <w:proofErr w:type="gramStart"/>
      <w:r>
        <w:t>a</w:t>
      </w:r>
      <w:proofErr w:type="gramEnd"/>
      <w:r>
        <w:t xml:space="preserve"> reference manual.</w:t>
      </w:r>
    </w:p>
    <w:p w:rsidR="00940199" w:rsidRDefault="00940199" w:rsidP="008D3306">
      <w:pPr>
        <w:ind w:left="720"/>
      </w:pPr>
      <w:r>
        <w:t xml:space="preserve">Currently it is structured as verbose training notes. The material could be reorganised into a more conventional manual form but the intent and requirement here is to lead new administration users through the material in a serial, layered fashion allowing them to “grow into” the functionality and complexity in small steps. </w:t>
      </w:r>
    </w:p>
    <w:p w:rsidR="008D3306" w:rsidRPr="008D3306" w:rsidRDefault="008D3306" w:rsidP="008D3306">
      <w:pPr>
        <w:ind w:left="720"/>
      </w:pPr>
      <w:r>
        <w:t>While the result is a bit of a mixed bag we know that it contains most of the things you will need to know and the content will be maintained and updated on line so it can develop as the BDRS matures and evolve into a better tool with your considered feedback.</w:t>
      </w:r>
    </w:p>
    <w:p w:rsidR="001B305D" w:rsidRDefault="00972FE7">
      <w:pPr>
        <w:pStyle w:val="Heading2"/>
      </w:pPr>
      <w:bookmarkStart w:id="1" w:name="_Toc316194922"/>
      <w:r w:rsidRPr="00BA738F">
        <w:t>Introduction</w:t>
      </w:r>
      <w:bookmarkEnd w:id="1"/>
    </w:p>
    <w:p w:rsidR="00EC29CF" w:rsidRDefault="00EC29CF" w:rsidP="00EC29CF">
      <w:pPr>
        <w:ind w:left="792"/>
      </w:pPr>
      <w:r>
        <w:t xml:space="preserve">The BDRS is primarily about field data capture and providing useful supporting capabilities to targeted users within a contained scope or context – for example a region, a specific species or taxonomic group, a particular area or activities of interest – for example water quality, weeding, </w:t>
      </w:r>
      <w:r w:rsidR="00DD2524">
        <w:t xml:space="preserve">tree planting, </w:t>
      </w:r>
      <w:r>
        <w:t xml:space="preserve">and so on. </w:t>
      </w:r>
    </w:p>
    <w:p w:rsidR="00EC29CF" w:rsidRDefault="00EC29CF" w:rsidP="00EC29CF">
      <w:pPr>
        <w:ind w:left="792"/>
      </w:pPr>
      <w:r>
        <w:t xml:space="preserve">This document is about </w:t>
      </w:r>
      <w:r w:rsidR="00DD2524">
        <w:t xml:space="preserve">how to </w:t>
      </w:r>
      <w:r>
        <w:t>creat</w:t>
      </w:r>
      <w:r w:rsidR="00DD2524">
        <w:t>e</w:t>
      </w:r>
      <w:r>
        <w:t xml:space="preserve"> &amp; manag</w:t>
      </w:r>
      <w:r w:rsidR="00DD2524">
        <w:t>e</w:t>
      </w:r>
      <w:r>
        <w:t xml:space="preserve"> BDRS projects or surveys. </w:t>
      </w:r>
    </w:p>
    <w:p w:rsidR="00EC29CF" w:rsidRDefault="00EC29CF" w:rsidP="00EC29CF">
      <w:pPr>
        <w:ind w:left="792"/>
      </w:pPr>
      <w:r>
        <w:t xml:space="preserve">The </w:t>
      </w:r>
      <w:r w:rsidR="00DD2524">
        <w:t>“v</w:t>
      </w:r>
      <w:r>
        <w:t>anilla</w:t>
      </w:r>
      <w:r w:rsidR="00DD2524">
        <w:t>”</w:t>
      </w:r>
      <w:r>
        <w:t xml:space="preserve"> menu options and administration pages call them projects but, because the BDRS has so far been mainly used for surveys of species, they are often called surveys in themed BDRS web sites.</w:t>
      </w:r>
    </w:p>
    <w:p w:rsidR="00EC29CF" w:rsidRDefault="00EC29CF" w:rsidP="00EC29CF">
      <w:pPr>
        <w:ind w:left="792"/>
      </w:pPr>
      <w:r>
        <w:t>We use the term interchangeably in documentation and discussion. Naming of the surveys and theming allow you to call them what you think will best address your users</w:t>
      </w:r>
      <w:r w:rsidR="00DD2524">
        <w:t>’</w:t>
      </w:r>
      <w:r>
        <w:t xml:space="preserve"> experience and requirements</w:t>
      </w:r>
    </w:p>
    <w:p w:rsidR="001B305D" w:rsidRDefault="00EC29CF">
      <w:pPr>
        <w:pStyle w:val="Heading2"/>
      </w:pPr>
      <w:bookmarkStart w:id="2" w:name="_Toc315777298"/>
      <w:bookmarkStart w:id="3" w:name="_Toc316194923"/>
      <w:r>
        <w:t xml:space="preserve">Survey </w:t>
      </w:r>
      <w:r w:rsidR="00FD2728">
        <w:t>Options</w:t>
      </w:r>
      <w:bookmarkEnd w:id="3"/>
    </w:p>
    <w:p w:rsidR="00FD2728" w:rsidRDefault="00EC29CF" w:rsidP="00EC29CF">
      <w:pPr>
        <w:ind w:left="720"/>
      </w:pPr>
      <w:r>
        <w:t>Surveys come in all di</w:t>
      </w:r>
      <w:r w:rsidR="00FD2728">
        <w:t xml:space="preserve">fferent kinds from the simplest, most basic </w:t>
      </w:r>
      <w:r w:rsidR="00BE21A3">
        <w:t xml:space="preserve">‘Darwin Core’ </w:t>
      </w:r>
      <w:r w:rsidR="00FD2728">
        <w:t xml:space="preserve">type </w:t>
      </w:r>
      <w:r>
        <w:t xml:space="preserve">to </w:t>
      </w:r>
      <w:r w:rsidR="00BE21A3">
        <w:t>complex flora and fauna</w:t>
      </w:r>
      <w:r w:rsidR="00FD2728">
        <w:t xml:space="preserve"> plot surveys, collection and sampling methods and field expeditions.</w:t>
      </w:r>
    </w:p>
    <w:p w:rsidR="00FD2728" w:rsidRDefault="00FD2728" w:rsidP="00EC29CF">
      <w:pPr>
        <w:ind w:left="720"/>
      </w:pPr>
      <w:r>
        <w:t xml:space="preserve">This document shows how the BDRS can be used for </w:t>
      </w:r>
      <w:r w:rsidR="0048366A">
        <w:t xml:space="preserve">a variety </w:t>
      </w:r>
      <w:r>
        <w:t>of survey</w:t>
      </w:r>
      <w:r w:rsidR="0048366A">
        <w:t xml:space="preserve"> types</w:t>
      </w:r>
      <w:r>
        <w:t xml:space="preserve">, starting with creating a Basic Survey and then revisiting it </w:t>
      </w:r>
      <w:r w:rsidR="0048366A">
        <w:t xml:space="preserve">to explore configuration and other options, showing the various survey types and </w:t>
      </w:r>
      <w:r>
        <w:t>add</w:t>
      </w:r>
      <w:r w:rsidR="0048366A">
        <w:t>ing</w:t>
      </w:r>
      <w:r>
        <w:t xml:space="preserve"> layers of </w:t>
      </w:r>
      <w:r w:rsidR="00C91EAC">
        <w:t>enhancements</w:t>
      </w:r>
      <w:r>
        <w:t>.</w:t>
      </w:r>
    </w:p>
    <w:p w:rsidR="00EC29CF" w:rsidRDefault="00FD2728" w:rsidP="00EC29CF">
      <w:pPr>
        <w:ind w:left="720"/>
      </w:pPr>
      <w:r>
        <w:t>Increas</w:t>
      </w:r>
      <w:r w:rsidR="00C91EAC">
        <w:t xml:space="preserve">ing survey </w:t>
      </w:r>
      <w:r>
        <w:t>capability</w:t>
      </w:r>
      <w:r w:rsidR="00C91EAC">
        <w:t>,</w:t>
      </w:r>
      <w:r>
        <w:t xml:space="preserve"> including </w:t>
      </w:r>
      <w:r w:rsidR="00C91EAC">
        <w:t xml:space="preserve">desirable </w:t>
      </w:r>
      <w:r>
        <w:t>presentation and usability enhancements</w:t>
      </w:r>
      <w:r w:rsidR="00C91EAC">
        <w:t xml:space="preserve">, </w:t>
      </w:r>
      <w:r>
        <w:t>inevitably come</w:t>
      </w:r>
      <w:r w:rsidR="00C91EAC">
        <w:t>s</w:t>
      </w:r>
      <w:r>
        <w:t xml:space="preserve"> with increased complexity for administrators in setting up surveys</w:t>
      </w:r>
      <w:r w:rsidR="00C91EAC">
        <w:t>.</w:t>
      </w:r>
    </w:p>
    <w:p w:rsidR="00C91EAC" w:rsidRDefault="00C91EAC" w:rsidP="00EC29CF">
      <w:pPr>
        <w:ind w:left="720"/>
      </w:pPr>
      <w:r>
        <w:t>We will do it gradually</w:t>
      </w:r>
      <w:r w:rsidR="002939DC">
        <w:t xml:space="preserve"> in the following material</w:t>
      </w:r>
      <w:r>
        <w:t>.</w:t>
      </w:r>
    </w:p>
    <w:p w:rsidR="001735BE" w:rsidRPr="001735BE" w:rsidRDefault="001735BE" w:rsidP="001735BE">
      <w:pPr>
        <w:rPr>
          <w:b/>
          <w:color w:val="244061" w:themeColor="accent1" w:themeShade="80"/>
          <w:sz w:val="28"/>
        </w:rPr>
      </w:pPr>
      <w:r w:rsidRPr="001735BE">
        <w:rPr>
          <w:b/>
          <w:color w:val="244061" w:themeColor="accent1" w:themeShade="80"/>
          <w:sz w:val="28"/>
        </w:rPr>
        <w:t>Table of Contents</w:t>
      </w:r>
    </w:p>
    <w:sdt>
      <w:sdtPr>
        <w:id w:val="35291909"/>
        <w:docPartObj>
          <w:docPartGallery w:val="Table of Contents"/>
          <w:docPartUnique/>
        </w:docPartObj>
      </w:sdtPr>
      <w:sdtContent>
        <w:p w:rsidR="004B0201" w:rsidRDefault="004B0201" w:rsidP="001735BE">
          <w:pPr>
            <w:pStyle w:val="NoSpacing"/>
          </w:pPr>
        </w:p>
        <w:p w:rsidR="008228EA" w:rsidRDefault="000B2750">
          <w:pPr>
            <w:pStyle w:val="TOC2"/>
            <w:tabs>
              <w:tab w:val="right" w:leader="dot" w:pos="9016"/>
            </w:tabs>
            <w:rPr>
              <w:noProof/>
              <w:lang w:val="en-AU" w:eastAsia="en-AU"/>
            </w:rPr>
          </w:pPr>
          <w:r w:rsidRPr="000B2750">
            <w:fldChar w:fldCharType="begin"/>
          </w:r>
          <w:r w:rsidR="004B0201">
            <w:instrText xml:space="preserve"> TOC \o "1-3" \h \z \u </w:instrText>
          </w:r>
          <w:r w:rsidRPr="000B2750">
            <w:fldChar w:fldCharType="separate"/>
          </w:r>
          <w:hyperlink w:anchor="_Toc316194921" w:history="1">
            <w:r w:rsidR="008228EA" w:rsidRPr="00983C7B">
              <w:rPr>
                <w:rStyle w:val="Hyperlink"/>
                <w:noProof/>
              </w:rPr>
              <w:t>This Document</w:t>
            </w:r>
            <w:r w:rsidR="008228EA">
              <w:rPr>
                <w:noProof/>
                <w:webHidden/>
              </w:rPr>
              <w:tab/>
            </w:r>
            <w:r w:rsidR="008228EA">
              <w:rPr>
                <w:noProof/>
                <w:webHidden/>
              </w:rPr>
              <w:fldChar w:fldCharType="begin"/>
            </w:r>
            <w:r w:rsidR="008228EA">
              <w:rPr>
                <w:noProof/>
                <w:webHidden/>
              </w:rPr>
              <w:instrText xml:space="preserve"> PAGEREF _Toc316194921 \h </w:instrText>
            </w:r>
            <w:r w:rsidR="008228EA">
              <w:rPr>
                <w:noProof/>
                <w:webHidden/>
              </w:rPr>
            </w:r>
            <w:r w:rsidR="008228EA">
              <w:rPr>
                <w:noProof/>
                <w:webHidden/>
              </w:rPr>
              <w:fldChar w:fldCharType="separate"/>
            </w:r>
            <w:r w:rsidR="008228EA">
              <w:rPr>
                <w:noProof/>
                <w:webHidden/>
              </w:rPr>
              <w:t>1</w:t>
            </w:r>
            <w:r w:rsidR="008228EA">
              <w:rPr>
                <w:noProof/>
                <w:webHidden/>
              </w:rPr>
              <w:fldChar w:fldCharType="end"/>
            </w:r>
          </w:hyperlink>
        </w:p>
        <w:p w:rsidR="008228EA" w:rsidRDefault="008228EA">
          <w:pPr>
            <w:pStyle w:val="TOC2"/>
            <w:tabs>
              <w:tab w:val="right" w:leader="dot" w:pos="9016"/>
            </w:tabs>
            <w:rPr>
              <w:noProof/>
              <w:lang w:val="en-AU" w:eastAsia="en-AU"/>
            </w:rPr>
          </w:pPr>
          <w:hyperlink w:anchor="_Toc316194922" w:history="1">
            <w:r w:rsidRPr="00983C7B">
              <w:rPr>
                <w:rStyle w:val="Hyperlink"/>
                <w:noProof/>
              </w:rPr>
              <w:t>Introduction</w:t>
            </w:r>
            <w:r>
              <w:rPr>
                <w:noProof/>
                <w:webHidden/>
              </w:rPr>
              <w:tab/>
            </w:r>
            <w:r>
              <w:rPr>
                <w:noProof/>
                <w:webHidden/>
              </w:rPr>
              <w:fldChar w:fldCharType="begin"/>
            </w:r>
            <w:r>
              <w:rPr>
                <w:noProof/>
                <w:webHidden/>
              </w:rPr>
              <w:instrText xml:space="preserve"> PAGEREF _Toc316194922 \h </w:instrText>
            </w:r>
            <w:r>
              <w:rPr>
                <w:noProof/>
                <w:webHidden/>
              </w:rPr>
            </w:r>
            <w:r>
              <w:rPr>
                <w:noProof/>
                <w:webHidden/>
              </w:rPr>
              <w:fldChar w:fldCharType="separate"/>
            </w:r>
            <w:r>
              <w:rPr>
                <w:noProof/>
                <w:webHidden/>
              </w:rPr>
              <w:t>1</w:t>
            </w:r>
            <w:r>
              <w:rPr>
                <w:noProof/>
                <w:webHidden/>
              </w:rPr>
              <w:fldChar w:fldCharType="end"/>
            </w:r>
          </w:hyperlink>
        </w:p>
        <w:p w:rsidR="008228EA" w:rsidRDefault="008228EA">
          <w:pPr>
            <w:pStyle w:val="TOC2"/>
            <w:tabs>
              <w:tab w:val="right" w:leader="dot" w:pos="9016"/>
            </w:tabs>
            <w:rPr>
              <w:noProof/>
              <w:lang w:val="en-AU" w:eastAsia="en-AU"/>
            </w:rPr>
          </w:pPr>
          <w:hyperlink w:anchor="_Toc316194923" w:history="1">
            <w:r w:rsidRPr="00983C7B">
              <w:rPr>
                <w:rStyle w:val="Hyperlink"/>
                <w:noProof/>
              </w:rPr>
              <w:t>Survey Options</w:t>
            </w:r>
            <w:r>
              <w:rPr>
                <w:noProof/>
                <w:webHidden/>
              </w:rPr>
              <w:tab/>
            </w:r>
            <w:r>
              <w:rPr>
                <w:noProof/>
                <w:webHidden/>
              </w:rPr>
              <w:fldChar w:fldCharType="begin"/>
            </w:r>
            <w:r>
              <w:rPr>
                <w:noProof/>
                <w:webHidden/>
              </w:rPr>
              <w:instrText xml:space="preserve"> PAGEREF _Toc316194923 \h </w:instrText>
            </w:r>
            <w:r>
              <w:rPr>
                <w:noProof/>
                <w:webHidden/>
              </w:rPr>
            </w:r>
            <w:r>
              <w:rPr>
                <w:noProof/>
                <w:webHidden/>
              </w:rPr>
              <w:fldChar w:fldCharType="separate"/>
            </w:r>
            <w:r>
              <w:rPr>
                <w:noProof/>
                <w:webHidden/>
              </w:rPr>
              <w:t>1</w:t>
            </w:r>
            <w:r>
              <w:rPr>
                <w:noProof/>
                <w:webHidden/>
              </w:rPr>
              <w:fldChar w:fldCharType="end"/>
            </w:r>
          </w:hyperlink>
        </w:p>
        <w:p w:rsidR="008228EA" w:rsidRDefault="008228EA">
          <w:pPr>
            <w:pStyle w:val="TOC1"/>
            <w:tabs>
              <w:tab w:val="right" w:leader="dot" w:pos="9016"/>
            </w:tabs>
            <w:rPr>
              <w:noProof/>
              <w:lang w:val="en-AU" w:eastAsia="en-AU"/>
            </w:rPr>
          </w:pPr>
          <w:hyperlink w:anchor="_Toc316194924" w:history="1">
            <w:r w:rsidRPr="00983C7B">
              <w:rPr>
                <w:rStyle w:val="Hyperlink"/>
                <w:noProof/>
              </w:rPr>
              <w:t>CREATING &amp; MANAGING SURVEYS</w:t>
            </w:r>
            <w:r>
              <w:rPr>
                <w:noProof/>
                <w:webHidden/>
              </w:rPr>
              <w:tab/>
            </w:r>
            <w:r>
              <w:rPr>
                <w:noProof/>
                <w:webHidden/>
              </w:rPr>
              <w:fldChar w:fldCharType="begin"/>
            </w:r>
            <w:r>
              <w:rPr>
                <w:noProof/>
                <w:webHidden/>
              </w:rPr>
              <w:instrText xml:space="preserve"> PAGEREF _Toc316194924 \h </w:instrText>
            </w:r>
            <w:r>
              <w:rPr>
                <w:noProof/>
                <w:webHidden/>
              </w:rPr>
            </w:r>
            <w:r>
              <w:rPr>
                <w:noProof/>
                <w:webHidden/>
              </w:rPr>
              <w:fldChar w:fldCharType="separate"/>
            </w:r>
            <w:r>
              <w:rPr>
                <w:noProof/>
                <w:webHidden/>
              </w:rPr>
              <w:t>6</w:t>
            </w:r>
            <w:r>
              <w:rPr>
                <w:noProof/>
                <w:webHidden/>
              </w:rPr>
              <w:fldChar w:fldCharType="end"/>
            </w:r>
          </w:hyperlink>
        </w:p>
        <w:p w:rsidR="008228EA" w:rsidRDefault="008228EA">
          <w:pPr>
            <w:pStyle w:val="TOC2"/>
            <w:tabs>
              <w:tab w:val="right" w:leader="dot" w:pos="9016"/>
            </w:tabs>
            <w:rPr>
              <w:noProof/>
              <w:lang w:val="en-AU" w:eastAsia="en-AU"/>
            </w:rPr>
          </w:pPr>
          <w:hyperlink w:anchor="_Toc316194925" w:history="1">
            <w:r w:rsidRPr="00983C7B">
              <w:rPr>
                <w:rStyle w:val="Hyperlink"/>
                <w:noProof/>
              </w:rPr>
              <w:t>Survey Management Access Rights</w:t>
            </w:r>
            <w:r>
              <w:rPr>
                <w:noProof/>
                <w:webHidden/>
              </w:rPr>
              <w:tab/>
            </w:r>
            <w:r>
              <w:rPr>
                <w:noProof/>
                <w:webHidden/>
              </w:rPr>
              <w:fldChar w:fldCharType="begin"/>
            </w:r>
            <w:r>
              <w:rPr>
                <w:noProof/>
                <w:webHidden/>
              </w:rPr>
              <w:instrText xml:space="preserve"> PAGEREF _Toc316194925 \h </w:instrText>
            </w:r>
            <w:r>
              <w:rPr>
                <w:noProof/>
                <w:webHidden/>
              </w:rPr>
            </w:r>
            <w:r>
              <w:rPr>
                <w:noProof/>
                <w:webHidden/>
              </w:rPr>
              <w:fldChar w:fldCharType="separate"/>
            </w:r>
            <w:r>
              <w:rPr>
                <w:noProof/>
                <w:webHidden/>
              </w:rPr>
              <w:t>6</w:t>
            </w:r>
            <w:r>
              <w:rPr>
                <w:noProof/>
                <w:webHidden/>
              </w:rPr>
              <w:fldChar w:fldCharType="end"/>
            </w:r>
          </w:hyperlink>
        </w:p>
        <w:p w:rsidR="008228EA" w:rsidRDefault="008228EA">
          <w:pPr>
            <w:pStyle w:val="TOC2"/>
            <w:tabs>
              <w:tab w:val="right" w:leader="dot" w:pos="9016"/>
            </w:tabs>
            <w:rPr>
              <w:noProof/>
              <w:lang w:val="en-AU" w:eastAsia="en-AU"/>
            </w:rPr>
          </w:pPr>
          <w:hyperlink w:anchor="_Toc316194926" w:history="1">
            <w:r w:rsidRPr="00983C7B">
              <w:rPr>
                <w:rStyle w:val="Hyperlink"/>
                <w:noProof/>
              </w:rPr>
              <w:t>1. CREATING A BASIC SURVEY USING DEFAULT OPTIONS</w:t>
            </w:r>
            <w:r>
              <w:rPr>
                <w:noProof/>
                <w:webHidden/>
              </w:rPr>
              <w:tab/>
            </w:r>
            <w:r>
              <w:rPr>
                <w:noProof/>
                <w:webHidden/>
              </w:rPr>
              <w:fldChar w:fldCharType="begin"/>
            </w:r>
            <w:r>
              <w:rPr>
                <w:noProof/>
                <w:webHidden/>
              </w:rPr>
              <w:instrText xml:space="preserve"> PAGEREF _Toc316194926 \h </w:instrText>
            </w:r>
            <w:r>
              <w:rPr>
                <w:noProof/>
                <w:webHidden/>
              </w:rPr>
            </w:r>
            <w:r>
              <w:rPr>
                <w:noProof/>
                <w:webHidden/>
              </w:rPr>
              <w:fldChar w:fldCharType="separate"/>
            </w:r>
            <w:r>
              <w:rPr>
                <w:noProof/>
                <w:webHidden/>
              </w:rPr>
              <w:t>6</w:t>
            </w:r>
            <w:r>
              <w:rPr>
                <w:noProof/>
                <w:webHidden/>
              </w:rPr>
              <w:fldChar w:fldCharType="end"/>
            </w:r>
          </w:hyperlink>
        </w:p>
        <w:p w:rsidR="008228EA" w:rsidRDefault="008228EA">
          <w:pPr>
            <w:pStyle w:val="TOC3"/>
            <w:tabs>
              <w:tab w:val="right" w:leader="dot" w:pos="9016"/>
            </w:tabs>
            <w:rPr>
              <w:noProof/>
              <w:lang w:val="en-AU" w:eastAsia="en-AU"/>
            </w:rPr>
          </w:pPr>
          <w:hyperlink w:anchor="_Toc316194927" w:history="1">
            <w:r w:rsidRPr="00983C7B">
              <w:rPr>
                <w:rStyle w:val="Hyperlink"/>
                <w:noProof/>
              </w:rPr>
              <w:t>Survey Form – Form Builder</w:t>
            </w:r>
            <w:r>
              <w:rPr>
                <w:noProof/>
                <w:webHidden/>
              </w:rPr>
              <w:tab/>
            </w:r>
            <w:r>
              <w:rPr>
                <w:noProof/>
                <w:webHidden/>
              </w:rPr>
              <w:fldChar w:fldCharType="begin"/>
            </w:r>
            <w:r>
              <w:rPr>
                <w:noProof/>
                <w:webHidden/>
              </w:rPr>
              <w:instrText xml:space="preserve"> PAGEREF _Toc316194927 \h </w:instrText>
            </w:r>
            <w:r>
              <w:rPr>
                <w:noProof/>
                <w:webHidden/>
              </w:rPr>
            </w:r>
            <w:r>
              <w:rPr>
                <w:noProof/>
                <w:webHidden/>
              </w:rPr>
              <w:fldChar w:fldCharType="separate"/>
            </w:r>
            <w:r>
              <w:rPr>
                <w:noProof/>
                <w:webHidden/>
              </w:rPr>
              <w:t>10</w:t>
            </w:r>
            <w:r>
              <w:rPr>
                <w:noProof/>
                <w:webHidden/>
              </w:rPr>
              <w:fldChar w:fldCharType="end"/>
            </w:r>
          </w:hyperlink>
        </w:p>
        <w:p w:rsidR="008228EA" w:rsidRDefault="008228EA">
          <w:pPr>
            <w:pStyle w:val="TOC3"/>
            <w:tabs>
              <w:tab w:val="right" w:leader="dot" w:pos="9016"/>
            </w:tabs>
            <w:rPr>
              <w:noProof/>
              <w:lang w:val="en-AU" w:eastAsia="en-AU"/>
            </w:rPr>
          </w:pPr>
          <w:hyperlink w:anchor="_Toc316194928" w:history="1">
            <w:r w:rsidRPr="00983C7B">
              <w:rPr>
                <w:rStyle w:val="Hyperlink"/>
                <w:noProof/>
              </w:rPr>
              <w:t>Survey Form – Preview</w:t>
            </w:r>
            <w:r>
              <w:rPr>
                <w:noProof/>
                <w:webHidden/>
              </w:rPr>
              <w:tab/>
            </w:r>
            <w:r>
              <w:rPr>
                <w:noProof/>
                <w:webHidden/>
              </w:rPr>
              <w:fldChar w:fldCharType="begin"/>
            </w:r>
            <w:r>
              <w:rPr>
                <w:noProof/>
                <w:webHidden/>
              </w:rPr>
              <w:instrText xml:space="preserve"> PAGEREF _Toc316194928 \h </w:instrText>
            </w:r>
            <w:r>
              <w:rPr>
                <w:noProof/>
                <w:webHidden/>
              </w:rPr>
            </w:r>
            <w:r>
              <w:rPr>
                <w:noProof/>
                <w:webHidden/>
              </w:rPr>
              <w:fldChar w:fldCharType="separate"/>
            </w:r>
            <w:r>
              <w:rPr>
                <w:noProof/>
                <w:webHidden/>
              </w:rPr>
              <w:t>12</w:t>
            </w:r>
            <w:r>
              <w:rPr>
                <w:noProof/>
                <w:webHidden/>
              </w:rPr>
              <w:fldChar w:fldCharType="end"/>
            </w:r>
          </w:hyperlink>
        </w:p>
        <w:p w:rsidR="008228EA" w:rsidRDefault="008228EA">
          <w:pPr>
            <w:pStyle w:val="TOC3"/>
            <w:tabs>
              <w:tab w:val="right" w:leader="dot" w:pos="9016"/>
            </w:tabs>
            <w:rPr>
              <w:noProof/>
              <w:lang w:val="en-AU" w:eastAsia="en-AU"/>
            </w:rPr>
          </w:pPr>
          <w:hyperlink w:anchor="_Toc316194929" w:history="1">
            <w:r w:rsidRPr="00983C7B">
              <w:rPr>
                <w:rStyle w:val="Hyperlink"/>
                <w:noProof/>
              </w:rPr>
              <w:t>Survey Form – Locations</w:t>
            </w:r>
            <w:r>
              <w:rPr>
                <w:noProof/>
                <w:webHidden/>
              </w:rPr>
              <w:tab/>
            </w:r>
            <w:r>
              <w:rPr>
                <w:noProof/>
                <w:webHidden/>
              </w:rPr>
              <w:fldChar w:fldCharType="begin"/>
            </w:r>
            <w:r>
              <w:rPr>
                <w:noProof/>
                <w:webHidden/>
              </w:rPr>
              <w:instrText xml:space="preserve"> PAGEREF _Toc316194929 \h </w:instrText>
            </w:r>
            <w:r>
              <w:rPr>
                <w:noProof/>
                <w:webHidden/>
              </w:rPr>
            </w:r>
            <w:r>
              <w:rPr>
                <w:noProof/>
                <w:webHidden/>
              </w:rPr>
              <w:fldChar w:fldCharType="separate"/>
            </w:r>
            <w:r>
              <w:rPr>
                <w:noProof/>
                <w:webHidden/>
              </w:rPr>
              <w:t>13</w:t>
            </w:r>
            <w:r>
              <w:rPr>
                <w:noProof/>
                <w:webHidden/>
              </w:rPr>
              <w:fldChar w:fldCharType="end"/>
            </w:r>
          </w:hyperlink>
        </w:p>
        <w:p w:rsidR="008228EA" w:rsidRDefault="008228EA">
          <w:pPr>
            <w:pStyle w:val="TOC3"/>
            <w:tabs>
              <w:tab w:val="right" w:leader="dot" w:pos="9016"/>
            </w:tabs>
            <w:rPr>
              <w:noProof/>
              <w:lang w:val="en-AU" w:eastAsia="en-AU"/>
            </w:rPr>
          </w:pPr>
          <w:hyperlink w:anchor="_Toc316194930" w:history="1">
            <w:r w:rsidRPr="00983C7B">
              <w:rPr>
                <w:rStyle w:val="Hyperlink"/>
                <w:noProof/>
              </w:rPr>
              <w:t>Survey Form – Access Control</w:t>
            </w:r>
            <w:r>
              <w:rPr>
                <w:noProof/>
                <w:webHidden/>
              </w:rPr>
              <w:tab/>
            </w:r>
            <w:r>
              <w:rPr>
                <w:noProof/>
                <w:webHidden/>
              </w:rPr>
              <w:fldChar w:fldCharType="begin"/>
            </w:r>
            <w:r>
              <w:rPr>
                <w:noProof/>
                <w:webHidden/>
              </w:rPr>
              <w:instrText xml:space="preserve"> PAGEREF _Toc316194930 \h </w:instrText>
            </w:r>
            <w:r>
              <w:rPr>
                <w:noProof/>
                <w:webHidden/>
              </w:rPr>
            </w:r>
            <w:r>
              <w:rPr>
                <w:noProof/>
                <w:webHidden/>
              </w:rPr>
              <w:fldChar w:fldCharType="separate"/>
            </w:r>
            <w:r>
              <w:rPr>
                <w:noProof/>
                <w:webHidden/>
              </w:rPr>
              <w:t>13</w:t>
            </w:r>
            <w:r>
              <w:rPr>
                <w:noProof/>
                <w:webHidden/>
              </w:rPr>
              <w:fldChar w:fldCharType="end"/>
            </w:r>
          </w:hyperlink>
        </w:p>
        <w:p w:rsidR="008228EA" w:rsidRDefault="008228EA">
          <w:pPr>
            <w:pStyle w:val="TOC3"/>
            <w:tabs>
              <w:tab w:val="right" w:leader="dot" w:pos="9016"/>
            </w:tabs>
            <w:rPr>
              <w:noProof/>
              <w:lang w:val="en-AU" w:eastAsia="en-AU"/>
            </w:rPr>
          </w:pPr>
          <w:hyperlink w:anchor="_Toc316194931" w:history="1">
            <w:r w:rsidRPr="00983C7B">
              <w:rPr>
                <w:rStyle w:val="Hyperlink"/>
                <w:noProof/>
              </w:rPr>
              <w:t>Survey Form – Final Workflow Step: Publishing</w:t>
            </w:r>
            <w:r>
              <w:rPr>
                <w:noProof/>
                <w:webHidden/>
              </w:rPr>
              <w:tab/>
            </w:r>
            <w:r>
              <w:rPr>
                <w:noProof/>
                <w:webHidden/>
              </w:rPr>
              <w:fldChar w:fldCharType="begin"/>
            </w:r>
            <w:r>
              <w:rPr>
                <w:noProof/>
                <w:webHidden/>
              </w:rPr>
              <w:instrText xml:space="preserve"> PAGEREF _Toc316194931 \h </w:instrText>
            </w:r>
            <w:r>
              <w:rPr>
                <w:noProof/>
                <w:webHidden/>
              </w:rPr>
            </w:r>
            <w:r>
              <w:rPr>
                <w:noProof/>
                <w:webHidden/>
              </w:rPr>
              <w:fldChar w:fldCharType="separate"/>
            </w:r>
            <w:r>
              <w:rPr>
                <w:noProof/>
                <w:webHidden/>
              </w:rPr>
              <w:t>14</w:t>
            </w:r>
            <w:r>
              <w:rPr>
                <w:noProof/>
                <w:webHidden/>
              </w:rPr>
              <w:fldChar w:fldCharType="end"/>
            </w:r>
          </w:hyperlink>
        </w:p>
        <w:p w:rsidR="008228EA" w:rsidRDefault="008228EA">
          <w:pPr>
            <w:pStyle w:val="TOC2"/>
            <w:tabs>
              <w:tab w:val="right" w:leader="dot" w:pos="9016"/>
            </w:tabs>
            <w:rPr>
              <w:noProof/>
              <w:lang w:val="en-AU" w:eastAsia="en-AU"/>
            </w:rPr>
          </w:pPr>
          <w:hyperlink w:anchor="_Toc316194932" w:history="1">
            <w:r w:rsidRPr="00983C7B">
              <w:rPr>
                <w:rStyle w:val="Hyperlink"/>
                <w:noProof/>
              </w:rPr>
              <w:t>2. SIMPLE ENHANCEMENTS &amp; EXTENSIONS TO THE DEFAULT SURVEY</w:t>
            </w:r>
            <w:r>
              <w:rPr>
                <w:noProof/>
                <w:webHidden/>
              </w:rPr>
              <w:tab/>
            </w:r>
            <w:r>
              <w:rPr>
                <w:noProof/>
                <w:webHidden/>
              </w:rPr>
              <w:fldChar w:fldCharType="begin"/>
            </w:r>
            <w:r>
              <w:rPr>
                <w:noProof/>
                <w:webHidden/>
              </w:rPr>
              <w:instrText xml:space="preserve"> PAGEREF _Toc316194932 \h </w:instrText>
            </w:r>
            <w:r>
              <w:rPr>
                <w:noProof/>
                <w:webHidden/>
              </w:rPr>
            </w:r>
            <w:r>
              <w:rPr>
                <w:noProof/>
                <w:webHidden/>
              </w:rPr>
              <w:fldChar w:fldCharType="separate"/>
            </w:r>
            <w:r>
              <w:rPr>
                <w:noProof/>
                <w:webHidden/>
              </w:rPr>
              <w:t>15</w:t>
            </w:r>
            <w:r>
              <w:rPr>
                <w:noProof/>
                <w:webHidden/>
              </w:rPr>
              <w:fldChar w:fldCharType="end"/>
            </w:r>
          </w:hyperlink>
        </w:p>
        <w:p w:rsidR="008228EA" w:rsidRDefault="008228EA">
          <w:pPr>
            <w:pStyle w:val="TOC3"/>
            <w:tabs>
              <w:tab w:val="right" w:leader="dot" w:pos="9016"/>
            </w:tabs>
            <w:rPr>
              <w:noProof/>
              <w:lang w:val="en-AU" w:eastAsia="en-AU"/>
            </w:rPr>
          </w:pPr>
          <w:hyperlink w:anchor="_Toc316194933" w:history="1">
            <w:r w:rsidRPr="00983C7B">
              <w:rPr>
                <w:rStyle w:val="Hyperlink"/>
                <w:noProof/>
              </w:rPr>
              <w:t>Simple Field Types</w:t>
            </w:r>
            <w:r>
              <w:rPr>
                <w:noProof/>
                <w:webHidden/>
              </w:rPr>
              <w:tab/>
            </w:r>
            <w:r>
              <w:rPr>
                <w:noProof/>
                <w:webHidden/>
              </w:rPr>
              <w:fldChar w:fldCharType="begin"/>
            </w:r>
            <w:r>
              <w:rPr>
                <w:noProof/>
                <w:webHidden/>
              </w:rPr>
              <w:instrText xml:space="preserve"> PAGEREF _Toc316194933 \h </w:instrText>
            </w:r>
            <w:r>
              <w:rPr>
                <w:noProof/>
                <w:webHidden/>
              </w:rPr>
            </w:r>
            <w:r>
              <w:rPr>
                <w:noProof/>
                <w:webHidden/>
              </w:rPr>
              <w:fldChar w:fldCharType="separate"/>
            </w:r>
            <w:r>
              <w:rPr>
                <w:noProof/>
                <w:webHidden/>
              </w:rPr>
              <w:t>15</w:t>
            </w:r>
            <w:r>
              <w:rPr>
                <w:noProof/>
                <w:webHidden/>
              </w:rPr>
              <w:fldChar w:fldCharType="end"/>
            </w:r>
          </w:hyperlink>
        </w:p>
        <w:p w:rsidR="008228EA" w:rsidRDefault="008228EA">
          <w:pPr>
            <w:pStyle w:val="TOC3"/>
            <w:tabs>
              <w:tab w:val="right" w:leader="dot" w:pos="9016"/>
            </w:tabs>
            <w:rPr>
              <w:noProof/>
              <w:lang w:val="en-AU" w:eastAsia="en-AU"/>
            </w:rPr>
          </w:pPr>
          <w:hyperlink w:anchor="_Toc316194934" w:history="1">
            <w:r w:rsidRPr="00983C7B">
              <w:rPr>
                <w:rStyle w:val="Hyperlink"/>
                <w:noProof/>
              </w:rPr>
              <w:t>Horizontal Rule</w:t>
            </w:r>
            <w:r>
              <w:rPr>
                <w:noProof/>
                <w:webHidden/>
              </w:rPr>
              <w:tab/>
            </w:r>
            <w:r>
              <w:rPr>
                <w:noProof/>
                <w:webHidden/>
              </w:rPr>
              <w:fldChar w:fldCharType="begin"/>
            </w:r>
            <w:r>
              <w:rPr>
                <w:noProof/>
                <w:webHidden/>
              </w:rPr>
              <w:instrText xml:space="preserve"> PAGEREF _Toc316194934 \h </w:instrText>
            </w:r>
            <w:r>
              <w:rPr>
                <w:noProof/>
                <w:webHidden/>
              </w:rPr>
            </w:r>
            <w:r>
              <w:rPr>
                <w:noProof/>
                <w:webHidden/>
              </w:rPr>
              <w:fldChar w:fldCharType="separate"/>
            </w:r>
            <w:r>
              <w:rPr>
                <w:noProof/>
                <w:webHidden/>
              </w:rPr>
              <w:t>16</w:t>
            </w:r>
            <w:r>
              <w:rPr>
                <w:noProof/>
                <w:webHidden/>
              </w:rPr>
              <w:fldChar w:fldCharType="end"/>
            </w:r>
          </w:hyperlink>
        </w:p>
        <w:p w:rsidR="008228EA" w:rsidRDefault="008228EA">
          <w:pPr>
            <w:pStyle w:val="TOC3"/>
            <w:tabs>
              <w:tab w:val="right" w:leader="dot" w:pos="9016"/>
            </w:tabs>
            <w:rPr>
              <w:noProof/>
              <w:lang w:val="en-AU" w:eastAsia="en-AU"/>
            </w:rPr>
          </w:pPr>
          <w:hyperlink w:anchor="_Toc316194935" w:history="1">
            <w:r w:rsidRPr="00983C7B">
              <w:rPr>
                <w:rStyle w:val="Hyperlink"/>
                <w:noProof/>
              </w:rPr>
              <w:t>HTML – On Screen Help</w:t>
            </w:r>
            <w:r>
              <w:rPr>
                <w:noProof/>
                <w:webHidden/>
              </w:rPr>
              <w:tab/>
            </w:r>
            <w:r>
              <w:rPr>
                <w:noProof/>
                <w:webHidden/>
              </w:rPr>
              <w:fldChar w:fldCharType="begin"/>
            </w:r>
            <w:r>
              <w:rPr>
                <w:noProof/>
                <w:webHidden/>
              </w:rPr>
              <w:instrText xml:space="preserve"> PAGEREF _Toc316194935 \h </w:instrText>
            </w:r>
            <w:r>
              <w:rPr>
                <w:noProof/>
                <w:webHidden/>
              </w:rPr>
            </w:r>
            <w:r>
              <w:rPr>
                <w:noProof/>
                <w:webHidden/>
              </w:rPr>
              <w:fldChar w:fldCharType="separate"/>
            </w:r>
            <w:r>
              <w:rPr>
                <w:noProof/>
                <w:webHidden/>
              </w:rPr>
              <w:t>17</w:t>
            </w:r>
            <w:r>
              <w:rPr>
                <w:noProof/>
                <w:webHidden/>
              </w:rPr>
              <w:fldChar w:fldCharType="end"/>
            </w:r>
          </w:hyperlink>
        </w:p>
        <w:p w:rsidR="008228EA" w:rsidRDefault="008228EA">
          <w:pPr>
            <w:pStyle w:val="TOC3"/>
            <w:tabs>
              <w:tab w:val="right" w:leader="dot" w:pos="9016"/>
            </w:tabs>
            <w:rPr>
              <w:noProof/>
              <w:lang w:val="en-AU" w:eastAsia="en-AU"/>
            </w:rPr>
          </w:pPr>
          <w:hyperlink w:anchor="_Toc316194936" w:history="1">
            <w:r w:rsidRPr="00983C7B">
              <w:rPr>
                <w:rStyle w:val="Hyperlink"/>
                <w:noProof/>
                <w:lang w:eastAsia="en-AU"/>
              </w:rPr>
              <w:t>User View - simple field based enhancements to a Basic Survey</w:t>
            </w:r>
            <w:r>
              <w:rPr>
                <w:noProof/>
                <w:webHidden/>
              </w:rPr>
              <w:tab/>
            </w:r>
            <w:r>
              <w:rPr>
                <w:noProof/>
                <w:webHidden/>
              </w:rPr>
              <w:fldChar w:fldCharType="begin"/>
            </w:r>
            <w:r>
              <w:rPr>
                <w:noProof/>
                <w:webHidden/>
              </w:rPr>
              <w:instrText xml:space="preserve"> PAGEREF _Toc316194936 \h </w:instrText>
            </w:r>
            <w:r>
              <w:rPr>
                <w:noProof/>
                <w:webHidden/>
              </w:rPr>
            </w:r>
            <w:r>
              <w:rPr>
                <w:noProof/>
                <w:webHidden/>
              </w:rPr>
              <w:fldChar w:fldCharType="separate"/>
            </w:r>
            <w:r>
              <w:rPr>
                <w:noProof/>
                <w:webHidden/>
              </w:rPr>
              <w:t>21</w:t>
            </w:r>
            <w:r>
              <w:rPr>
                <w:noProof/>
                <w:webHidden/>
              </w:rPr>
              <w:fldChar w:fldCharType="end"/>
            </w:r>
          </w:hyperlink>
        </w:p>
        <w:p w:rsidR="008228EA" w:rsidRDefault="008228EA">
          <w:pPr>
            <w:pStyle w:val="TOC2"/>
            <w:tabs>
              <w:tab w:val="right" w:leader="dot" w:pos="9016"/>
            </w:tabs>
            <w:rPr>
              <w:noProof/>
              <w:lang w:val="en-AU" w:eastAsia="en-AU"/>
            </w:rPr>
          </w:pPr>
          <w:hyperlink w:anchor="_Toc316194937" w:history="1">
            <w:r w:rsidRPr="00983C7B">
              <w:rPr>
                <w:rStyle w:val="Hyperlink"/>
                <w:noProof/>
                <w:lang w:eastAsia="en-AU"/>
              </w:rPr>
              <w:t>Field Types Reference</w:t>
            </w:r>
            <w:r>
              <w:rPr>
                <w:noProof/>
                <w:webHidden/>
              </w:rPr>
              <w:tab/>
            </w:r>
            <w:r>
              <w:rPr>
                <w:noProof/>
                <w:webHidden/>
              </w:rPr>
              <w:fldChar w:fldCharType="begin"/>
            </w:r>
            <w:r>
              <w:rPr>
                <w:noProof/>
                <w:webHidden/>
              </w:rPr>
              <w:instrText xml:space="preserve"> PAGEREF _Toc316194937 \h </w:instrText>
            </w:r>
            <w:r>
              <w:rPr>
                <w:noProof/>
                <w:webHidden/>
              </w:rPr>
            </w:r>
            <w:r>
              <w:rPr>
                <w:noProof/>
                <w:webHidden/>
              </w:rPr>
              <w:fldChar w:fldCharType="separate"/>
            </w:r>
            <w:r>
              <w:rPr>
                <w:noProof/>
                <w:webHidden/>
              </w:rPr>
              <w:t>22</w:t>
            </w:r>
            <w:r>
              <w:rPr>
                <w:noProof/>
                <w:webHidden/>
              </w:rPr>
              <w:fldChar w:fldCharType="end"/>
            </w:r>
          </w:hyperlink>
        </w:p>
        <w:p w:rsidR="008228EA" w:rsidRDefault="008228EA">
          <w:pPr>
            <w:pStyle w:val="TOC2"/>
            <w:tabs>
              <w:tab w:val="right" w:leader="dot" w:pos="9016"/>
            </w:tabs>
            <w:rPr>
              <w:noProof/>
              <w:lang w:val="en-AU" w:eastAsia="en-AU"/>
            </w:rPr>
          </w:pPr>
          <w:hyperlink w:anchor="_Toc316194938" w:history="1">
            <w:r w:rsidRPr="00983C7B">
              <w:rPr>
                <w:rStyle w:val="Hyperlink"/>
                <w:noProof/>
              </w:rPr>
              <w:t>3. EXPLORING SURVEY CONFIGURATION OPTIONS</w:t>
            </w:r>
            <w:r>
              <w:rPr>
                <w:noProof/>
                <w:webHidden/>
              </w:rPr>
              <w:tab/>
            </w:r>
            <w:r>
              <w:rPr>
                <w:noProof/>
                <w:webHidden/>
              </w:rPr>
              <w:fldChar w:fldCharType="begin"/>
            </w:r>
            <w:r>
              <w:rPr>
                <w:noProof/>
                <w:webHidden/>
              </w:rPr>
              <w:instrText xml:space="preserve"> PAGEREF _Toc316194938 \h </w:instrText>
            </w:r>
            <w:r>
              <w:rPr>
                <w:noProof/>
                <w:webHidden/>
              </w:rPr>
            </w:r>
            <w:r>
              <w:rPr>
                <w:noProof/>
                <w:webHidden/>
              </w:rPr>
              <w:fldChar w:fldCharType="separate"/>
            </w:r>
            <w:r>
              <w:rPr>
                <w:noProof/>
                <w:webHidden/>
              </w:rPr>
              <w:t>24</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39" w:history="1">
            <w:r w:rsidRPr="00983C7B">
              <w:rPr>
                <w:rStyle w:val="Hyperlink"/>
                <w:noProof/>
              </w:rPr>
              <w:t>1.</w:t>
            </w:r>
            <w:r>
              <w:rPr>
                <w:noProof/>
                <w:lang w:val="en-AU" w:eastAsia="en-AU"/>
              </w:rPr>
              <w:tab/>
            </w:r>
            <w:r w:rsidRPr="00983C7B">
              <w:rPr>
                <w:rStyle w:val="Hyperlink"/>
                <w:noProof/>
              </w:rPr>
              <w:t>OPTIONS: FORM TYPE</w:t>
            </w:r>
            <w:r>
              <w:rPr>
                <w:noProof/>
                <w:webHidden/>
              </w:rPr>
              <w:tab/>
            </w:r>
            <w:r>
              <w:rPr>
                <w:noProof/>
                <w:webHidden/>
              </w:rPr>
              <w:fldChar w:fldCharType="begin"/>
            </w:r>
            <w:r>
              <w:rPr>
                <w:noProof/>
                <w:webHidden/>
              </w:rPr>
              <w:instrText xml:space="preserve"> PAGEREF _Toc316194939 \h </w:instrText>
            </w:r>
            <w:r>
              <w:rPr>
                <w:noProof/>
                <w:webHidden/>
              </w:rPr>
            </w:r>
            <w:r>
              <w:rPr>
                <w:noProof/>
                <w:webHidden/>
              </w:rPr>
              <w:fldChar w:fldCharType="separate"/>
            </w:r>
            <w:r>
              <w:rPr>
                <w:noProof/>
                <w:webHidden/>
              </w:rPr>
              <w:t>24</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40" w:history="1">
            <w:r w:rsidRPr="00983C7B">
              <w:rPr>
                <w:rStyle w:val="Hyperlink"/>
                <w:noProof/>
              </w:rPr>
              <w:t>2.</w:t>
            </w:r>
            <w:r>
              <w:rPr>
                <w:noProof/>
                <w:lang w:val="en-AU" w:eastAsia="en-AU"/>
              </w:rPr>
              <w:tab/>
            </w:r>
            <w:r w:rsidRPr="00983C7B">
              <w:rPr>
                <w:rStyle w:val="Hyperlink"/>
                <w:noProof/>
              </w:rPr>
              <w:t>OPTION: DEFAULT RECORD VISIBILITY</w:t>
            </w:r>
            <w:r>
              <w:rPr>
                <w:noProof/>
                <w:webHidden/>
              </w:rPr>
              <w:tab/>
            </w:r>
            <w:r>
              <w:rPr>
                <w:noProof/>
                <w:webHidden/>
              </w:rPr>
              <w:fldChar w:fldCharType="begin"/>
            </w:r>
            <w:r>
              <w:rPr>
                <w:noProof/>
                <w:webHidden/>
              </w:rPr>
              <w:instrText xml:space="preserve"> PAGEREF _Toc316194940 \h </w:instrText>
            </w:r>
            <w:r>
              <w:rPr>
                <w:noProof/>
                <w:webHidden/>
              </w:rPr>
            </w:r>
            <w:r>
              <w:rPr>
                <w:noProof/>
                <w:webHidden/>
              </w:rPr>
              <w:fldChar w:fldCharType="separate"/>
            </w:r>
            <w:r>
              <w:rPr>
                <w:noProof/>
                <w:webHidden/>
              </w:rPr>
              <w:t>30</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41" w:history="1">
            <w:r w:rsidRPr="00983C7B">
              <w:rPr>
                <w:rStyle w:val="Hyperlink"/>
                <w:noProof/>
              </w:rPr>
              <w:t>3.</w:t>
            </w:r>
            <w:r>
              <w:rPr>
                <w:noProof/>
                <w:lang w:val="en-AU" w:eastAsia="en-AU"/>
              </w:rPr>
              <w:tab/>
            </w:r>
            <w:r w:rsidRPr="00983C7B">
              <w:rPr>
                <w:rStyle w:val="Hyperlink"/>
                <w:noProof/>
              </w:rPr>
              <w:t>OPTIONS: TAXONOMY</w:t>
            </w:r>
            <w:r>
              <w:rPr>
                <w:noProof/>
                <w:webHidden/>
              </w:rPr>
              <w:tab/>
            </w:r>
            <w:r>
              <w:rPr>
                <w:noProof/>
                <w:webHidden/>
              </w:rPr>
              <w:fldChar w:fldCharType="begin"/>
            </w:r>
            <w:r>
              <w:rPr>
                <w:noProof/>
                <w:webHidden/>
              </w:rPr>
              <w:instrText xml:space="preserve"> PAGEREF _Toc316194941 \h </w:instrText>
            </w:r>
            <w:r>
              <w:rPr>
                <w:noProof/>
                <w:webHidden/>
              </w:rPr>
            </w:r>
            <w:r>
              <w:rPr>
                <w:noProof/>
                <w:webHidden/>
              </w:rPr>
              <w:fldChar w:fldCharType="separate"/>
            </w:r>
            <w:r>
              <w:rPr>
                <w:noProof/>
                <w:webHidden/>
              </w:rPr>
              <w:t>32</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42" w:history="1">
            <w:r w:rsidRPr="00983C7B">
              <w:rPr>
                <w:rStyle w:val="Hyperlink"/>
                <w:noProof/>
              </w:rPr>
              <w:t>4.</w:t>
            </w:r>
            <w:r>
              <w:rPr>
                <w:noProof/>
                <w:lang w:val="en-AU" w:eastAsia="en-AU"/>
              </w:rPr>
              <w:tab/>
            </w:r>
            <w:r w:rsidRPr="00983C7B">
              <w:rPr>
                <w:rStyle w:val="Hyperlink"/>
                <w:noProof/>
              </w:rPr>
              <w:t>OPTION: FIELDS – THE SCOPE ATTRIBUTE</w:t>
            </w:r>
            <w:r>
              <w:rPr>
                <w:noProof/>
                <w:webHidden/>
              </w:rPr>
              <w:tab/>
            </w:r>
            <w:r>
              <w:rPr>
                <w:noProof/>
                <w:webHidden/>
              </w:rPr>
              <w:fldChar w:fldCharType="begin"/>
            </w:r>
            <w:r>
              <w:rPr>
                <w:noProof/>
                <w:webHidden/>
              </w:rPr>
              <w:instrText xml:space="preserve"> PAGEREF _Toc316194942 \h </w:instrText>
            </w:r>
            <w:r>
              <w:rPr>
                <w:noProof/>
                <w:webHidden/>
              </w:rPr>
            </w:r>
            <w:r>
              <w:rPr>
                <w:noProof/>
                <w:webHidden/>
              </w:rPr>
              <w:fldChar w:fldCharType="separate"/>
            </w:r>
            <w:r>
              <w:rPr>
                <w:noProof/>
                <w:webHidden/>
              </w:rPr>
              <w:t>34</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43" w:history="1">
            <w:r w:rsidRPr="00983C7B">
              <w:rPr>
                <w:rStyle w:val="Hyperlink"/>
                <w:noProof/>
              </w:rPr>
              <w:t>5.</w:t>
            </w:r>
            <w:r>
              <w:rPr>
                <w:noProof/>
                <w:lang w:val="en-AU" w:eastAsia="en-AU"/>
              </w:rPr>
              <w:tab/>
            </w:r>
            <w:r w:rsidRPr="00983C7B">
              <w:rPr>
                <w:rStyle w:val="Hyperlink"/>
                <w:noProof/>
              </w:rPr>
              <w:t>OPTION: LOCATIONS</w:t>
            </w:r>
            <w:r>
              <w:rPr>
                <w:noProof/>
                <w:webHidden/>
              </w:rPr>
              <w:tab/>
            </w:r>
            <w:r>
              <w:rPr>
                <w:noProof/>
                <w:webHidden/>
              </w:rPr>
              <w:fldChar w:fldCharType="begin"/>
            </w:r>
            <w:r>
              <w:rPr>
                <w:noProof/>
                <w:webHidden/>
              </w:rPr>
              <w:instrText xml:space="preserve"> PAGEREF _Toc316194943 \h </w:instrText>
            </w:r>
            <w:r>
              <w:rPr>
                <w:noProof/>
                <w:webHidden/>
              </w:rPr>
            </w:r>
            <w:r>
              <w:rPr>
                <w:noProof/>
                <w:webHidden/>
              </w:rPr>
              <w:fldChar w:fldCharType="separate"/>
            </w:r>
            <w:r>
              <w:rPr>
                <w:noProof/>
                <w:webHidden/>
              </w:rPr>
              <w:t>40</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44" w:history="1">
            <w:r w:rsidRPr="00983C7B">
              <w:rPr>
                <w:rStyle w:val="Hyperlink"/>
                <w:noProof/>
              </w:rPr>
              <w:t>6.</w:t>
            </w:r>
            <w:r>
              <w:rPr>
                <w:noProof/>
                <w:lang w:val="en-AU" w:eastAsia="en-AU"/>
              </w:rPr>
              <w:tab/>
            </w:r>
            <w:r w:rsidRPr="00983C7B">
              <w:rPr>
                <w:rStyle w:val="Hyperlink"/>
                <w:noProof/>
              </w:rPr>
              <w:t>OPTION: ACCESS CONTROL</w:t>
            </w:r>
            <w:r>
              <w:rPr>
                <w:noProof/>
                <w:webHidden/>
              </w:rPr>
              <w:tab/>
            </w:r>
            <w:r>
              <w:rPr>
                <w:noProof/>
                <w:webHidden/>
              </w:rPr>
              <w:fldChar w:fldCharType="begin"/>
            </w:r>
            <w:r>
              <w:rPr>
                <w:noProof/>
                <w:webHidden/>
              </w:rPr>
              <w:instrText xml:space="preserve"> PAGEREF _Toc316194944 \h </w:instrText>
            </w:r>
            <w:r>
              <w:rPr>
                <w:noProof/>
                <w:webHidden/>
              </w:rPr>
            </w:r>
            <w:r>
              <w:rPr>
                <w:noProof/>
                <w:webHidden/>
              </w:rPr>
              <w:fldChar w:fldCharType="separate"/>
            </w:r>
            <w:r>
              <w:rPr>
                <w:noProof/>
                <w:webHidden/>
              </w:rPr>
              <w:t>48</w:t>
            </w:r>
            <w:r>
              <w:rPr>
                <w:noProof/>
                <w:webHidden/>
              </w:rPr>
              <w:fldChar w:fldCharType="end"/>
            </w:r>
          </w:hyperlink>
        </w:p>
        <w:p w:rsidR="008228EA" w:rsidRDefault="008228EA">
          <w:pPr>
            <w:pStyle w:val="TOC1"/>
            <w:tabs>
              <w:tab w:val="right" w:leader="dot" w:pos="9016"/>
            </w:tabs>
            <w:rPr>
              <w:noProof/>
              <w:lang w:val="en-AU" w:eastAsia="en-AU"/>
            </w:rPr>
          </w:pPr>
          <w:hyperlink w:anchor="_Toc316194945" w:history="1">
            <w:r w:rsidRPr="00983C7B">
              <w:rPr>
                <w:rStyle w:val="Hyperlink"/>
                <w:noProof/>
              </w:rPr>
              <w:t>4. DEVELOPING MORE COMPLEX SURVEYS</w:t>
            </w:r>
            <w:r>
              <w:rPr>
                <w:noProof/>
                <w:webHidden/>
              </w:rPr>
              <w:tab/>
            </w:r>
            <w:r>
              <w:rPr>
                <w:noProof/>
                <w:webHidden/>
              </w:rPr>
              <w:fldChar w:fldCharType="begin"/>
            </w:r>
            <w:r>
              <w:rPr>
                <w:noProof/>
                <w:webHidden/>
              </w:rPr>
              <w:instrText xml:space="preserve"> PAGEREF _Toc316194945 \h </w:instrText>
            </w:r>
            <w:r>
              <w:rPr>
                <w:noProof/>
                <w:webHidden/>
              </w:rPr>
            </w:r>
            <w:r>
              <w:rPr>
                <w:noProof/>
                <w:webHidden/>
              </w:rPr>
              <w:fldChar w:fldCharType="separate"/>
            </w:r>
            <w:r>
              <w:rPr>
                <w:noProof/>
                <w:webHidden/>
              </w:rPr>
              <w:t>50</w:t>
            </w:r>
            <w:r>
              <w:rPr>
                <w:noProof/>
                <w:webHidden/>
              </w:rPr>
              <w:fldChar w:fldCharType="end"/>
            </w:r>
          </w:hyperlink>
        </w:p>
        <w:p w:rsidR="008228EA" w:rsidRDefault="008228EA">
          <w:pPr>
            <w:pStyle w:val="TOC2"/>
            <w:tabs>
              <w:tab w:val="right" w:leader="dot" w:pos="9016"/>
            </w:tabs>
            <w:rPr>
              <w:noProof/>
              <w:lang w:val="en-AU" w:eastAsia="en-AU"/>
            </w:rPr>
          </w:pPr>
          <w:hyperlink w:anchor="_Toc316194946" w:history="1">
            <w:r w:rsidRPr="00983C7B">
              <w:rPr>
                <w:rStyle w:val="Hyperlink"/>
                <w:noProof/>
              </w:rPr>
              <w:t>1. Non-Taxonomic Surveys</w:t>
            </w:r>
            <w:r>
              <w:rPr>
                <w:noProof/>
                <w:webHidden/>
              </w:rPr>
              <w:tab/>
            </w:r>
            <w:r>
              <w:rPr>
                <w:noProof/>
                <w:webHidden/>
              </w:rPr>
              <w:fldChar w:fldCharType="begin"/>
            </w:r>
            <w:r>
              <w:rPr>
                <w:noProof/>
                <w:webHidden/>
              </w:rPr>
              <w:instrText xml:space="preserve"> PAGEREF _Toc316194946 \h </w:instrText>
            </w:r>
            <w:r>
              <w:rPr>
                <w:noProof/>
                <w:webHidden/>
              </w:rPr>
            </w:r>
            <w:r>
              <w:rPr>
                <w:noProof/>
                <w:webHidden/>
              </w:rPr>
              <w:fldChar w:fldCharType="separate"/>
            </w:r>
            <w:r>
              <w:rPr>
                <w:noProof/>
                <w:webHidden/>
              </w:rPr>
              <w:t>50</w:t>
            </w:r>
            <w:r>
              <w:rPr>
                <w:noProof/>
                <w:webHidden/>
              </w:rPr>
              <w:fldChar w:fldCharType="end"/>
            </w:r>
          </w:hyperlink>
        </w:p>
        <w:p w:rsidR="008228EA" w:rsidRDefault="008228EA">
          <w:pPr>
            <w:pStyle w:val="TOC2"/>
            <w:tabs>
              <w:tab w:val="right" w:leader="dot" w:pos="9016"/>
            </w:tabs>
            <w:rPr>
              <w:noProof/>
              <w:lang w:val="en-AU" w:eastAsia="en-AU"/>
            </w:rPr>
          </w:pPr>
          <w:hyperlink w:anchor="_Toc316194947" w:history="1">
            <w:r w:rsidRPr="00983C7B">
              <w:rPr>
                <w:rStyle w:val="Hyperlink"/>
                <w:noProof/>
              </w:rPr>
              <w:t>Creating a Non-Taxonomic Survey</w:t>
            </w:r>
            <w:r>
              <w:rPr>
                <w:noProof/>
                <w:webHidden/>
              </w:rPr>
              <w:tab/>
            </w:r>
            <w:r>
              <w:rPr>
                <w:noProof/>
                <w:webHidden/>
              </w:rPr>
              <w:fldChar w:fldCharType="begin"/>
            </w:r>
            <w:r>
              <w:rPr>
                <w:noProof/>
                <w:webHidden/>
              </w:rPr>
              <w:instrText xml:space="preserve"> PAGEREF _Toc316194947 \h </w:instrText>
            </w:r>
            <w:r>
              <w:rPr>
                <w:noProof/>
                <w:webHidden/>
              </w:rPr>
            </w:r>
            <w:r>
              <w:rPr>
                <w:noProof/>
                <w:webHidden/>
              </w:rPr>
              <w:fldChar w:fldCharType="separate"/>
            </w:r>
            <w:r>
              <w:rPr>
                <w:noProof/>
                <w:webHidden/>
              </w:rPr>
              <w:t>50</w:t>
            </w:r>
            <w:r>
              <w:rPr>
                <w:noProof/>
                <w:webHidden/>
              </w:rPr>
              <w:fldChar w:fldCharType="end"/>
            </w:r>
          </w:hyperlink>
        </w:p>
        <w:p w:rsidR="008228EA" w:rsidRDefault="008228EA">
          <w:pPr>
            <w:pStyle w:val="TOC2"/>
            <w:tabs>
              <w:tab w:val="left" w:pos="660"/>
              <w:tab w:val="right" w:leader="dot" w:pos="9016"/>
            </w:tabs>
            <w:rPr>
              <w:noProof/>
              <w:lang w:val="en-AU" w:eastAsia="en-AU"/>
            </w:rPr>
          </w:pPr>
          <w:hyperlink w:anchor="_Toc316194948" w:history="1">
            <w:r w:rsidRPr="00983C7B">
              <w:rPr>
                <w:rStyle w:val="Hyperlink"/>
                <w:noProof/>
              </w:rPr>
              <w:t>2.</w:t>
            </w:r>
            <w:r>
              <w:rPr>
                <w:noProof/>
                <w:lang w:val="en-AU" w:eastAsia="en-AU"/>
              </w:rPr>
              <w:tab/>
            </w:r>
            <w:r w:rsidRPr="00983C7B">
              <w:rPr>
                <w:rStyle w:val="Hyperlink"/>
                <w:noProof/>
              </w:rPr>
              <w:t>Census Methods</w:t>
            </w:r>
            <w:r>
              <w:rPr>
                <w:noProof/>
                <w:webHidden/>
              </w:rPr>
              <w:tab/>
            </w:r>
            <w:r>
              <w:rPr>
                <w:noProof/>
                <w:webHidden/>
              </w:rPr>
              <w:fldChar w:fldCharType="begin"/>
            </w:r>
            <w:r>
              <w:rPr>
                <w:noProof/>
                <w:webHidden/>
              </w:rPr>
              <w:instrText xml:space="preserve"> PAGEREF _Toc316194948 \h </w:instrText>
            </w:r>
            <w:r>
              <w:rPr>
                <w:noProof/>
                <w:webHidden/>
              </w:rPr>
            </w:r>
            <w:r>
              <w:rPr>
                <w:noProof/>
                <w:webHidden/>
              </w:rPr>
              <w:fldChar w:fldCharType="separate"/>
            </w:r>
            <w:r>
              <w:rPr>
                <w:noProof/>
                <w:webHidden/>
              </w:rPr>
              <w:t>51</w:t>
            </w:r>
            <w:r>
              <w:rPr>
                <w:noProof/>
                <w:webHidden/>
              </w:rPr>
              <w:fldChar w:fldCharType="end"/>
            </w:r>
          </w:hyperlink>
        </w:p>
        <w:p w:rsidR="008228EA" w:rsidRDefault="008228EA">
          <w:pPr>
            <w:pStyle w:val="TOC2"/>
            <w:tabs>
              <w:tab w:val="right" w:leader="dot" w:pos="9016"/>
            </w:tabs>
            <w:rPr>
              <w:noProof/>
              <w:lang w:val="en-AU" w:eastAsia="en-AU"/>
            </w:rPr>
          </w:pPr>
          <w:hyperlink w:anchor="_Toc316194949" w:history="1">
            <w:r w:rsidRPr="00983C7B">
              <w:rPr>
                <w:rStyle w:val="Hyperlink"/>
                <w:noProof/>
              </w:rPr>
              <w:t>Creating a Census Method</w:t>
            </w:r>
            <w:r>
              <w:rPr>
                <w:noProof/>
                <w:webHidden/>
              </w:rPr>
              <w:tab/>
            </w:r>
            <w:r>
              <w:rPr>
                <w:noProof/>
                <w:webHidden/>
              </w:rPr>
              <w:fldChar w:fldCharType="begin"/>
            </w:r>
            <w:r>
              <w:rPr>
                <w:noProof/>
                <w:webHidden/>
              </w:rPr>
              <w:instrText xml:space="preserve"> PAGEREF _Toc316194949 \h </w:instrText>
            </w:r>
            <w:r>
              <w:rPr>
                <w:noProof/>
                <w:webHidden/>
              </w:rPr>
            </w:r>
            <w:r>
              <w:rPr>
                <w:noProof/>
                <w:webHidden/>
              </w:rPr>
              <w:fldChar w:fldCharType="separate"/>
            </w:r>
            <w:r>
              <w:rPr>
                <w:noProof/>
                <w:webHidden/>
              </w:rPr>
              <w:t>51</w:t>
            </w:r>
            <w:r>
              <w:rPr>
                <w:noProof/>
                <w:webHidden/>
              </w:rPr>
              <w:fldChar w:fldCharType="end"/>
            </w:r>
          </w:hyperlink>
        </w:p>
        <w:p w:rsidR="008228EA" w:rsidRDefault="008228EA">
          <w:pPr>
            <w:pStyle w:val="TOC2"/>
            <w:tabs>
              <w:tab w:val="right" w:leader="dot" w:pos="9016"/>
            </w:tabs>
            <w:rPr>
              <w:noProof/>
              <w:lang w:val="en-AU" w:eastAsia="en-AU"/>
            </w:rPr>
          </w:pPr>
          <w:hyperlink w:anchor="_Toc316194950" w:history="1">
            <w:r w:rsidRPr="00983C7B">
              <w:rPr>
                <w:rStyle w:val="Hyperlink"/>
                <w:noProof/>
              </w:rPr>
              <w:t>Adding Census Methods to Surveys</w:t>
            </w:r>
            <w:r>
              <w:rPr>
                <w:noProof/>
                <w:webHidden/>
              </w:rPr>
              <w:tab/>
            </w:r>
            <w:r>
              <w:rPr>
                <w:noProof/>
                <w:webHidden/>
              </w:rPr>
              <w:fldChar w:fldCharType="begin"/>
            </w:r>
            <w:r>
              <w:rPr>
                <w:noProof/>
                <w:webHidden/>
              </w:rPr>
              <w:instrText xml:space="preserve"> PAGEREF _Toc316194950 \h </w:instrText>
            </w:r>
            <w:r>
              <w:rPr>
                <w:noProof/>
                <w:webHidden/>
              </w:rPr>
            </w:r>
            <w:r>
              <w:rPr>
                <w:noProof/>
                <w:webHidden/>
              </w:rPr>
              <w:fldChar w:fldCharType="separate"/>
            </w:r>
            <w:r>
              <w:rPr>
                <w:noProof/>
                <w:webHidden/>
              </w:rPr>
              <w:t>54</w:t>
            </w:r>
            <w:r>
              <w:rPr>
                <w:noProof/>
                <w:webHidden/>
              </w:rPr>
              <w:fldChar w:fldCharType="end"/>
            </w:r>
          </w:hyperlink>
        </w:p>
        <w:p w:rsidR="008228EA" w:rsidRDefault="008228EA">
          <w:pPr>
            <w:pStyle w:val="TOC2"/>
            <w:tabs>
              <w:tab w:val="right" w:leader="dot" w:pos="9016"/>
            </w:tabs>
            <w:rPr>
              <w:noProof/>
              <w:lang w:val="en-AU" w:eastAsia="en-AU"/>
            </w:rPr>
          </w:pPr>
          <w:hyperlink w:anchor="_Toc316194951" w:history="1">
            <w:r w:rsidRPr="00983C7B">
              <w:rPr>
                <w:rStyle w:val="Hyperlink"/>
                <w:noProof/>
              </w:rPr>
              <w:t>2. RECORDS MODERATION – THE DETAILS</w:t>
            </w:r>
            <w:r>
              <w:rPr>
                <w:noProof/>
                <w:webHidden/>
              </w:rPr>
              <w:tab/>
            </w:r>
            <w:r>
              <w:rPr>
                <w:noProof/>
                <w:webHidden/>
              </w:rPr>
              <w:fldChar w:fldCharType="begin"/>
            </w:r>
            <w:r>
              <w:rPr>
                <w:noProof/>
                <w:webHidden/>
              </w:rPr>
              <w:instrText xml:space="preserve"> PAGEREF _Toc316194951 \h </w:instrText>
            </w:r>
            <w:r>
              <w:rPr>
                <w:noProof/>
                <w:webHidden/>
              </w:rPr>
            </w:r>
            <w:r>
              <w:rPr>
                <w:noProof/>
                <w:webHidden/>
              </w:rPr>
              <w:fldChar w:fldCharType="separate"/>
            </w:r>
            <w:r>
              <w:rPr>
                <w:noProof/>
                <w:webHidden/>
              </w:rPr>
              <w:t>58</w:t>
            </w:r>
            <w:r>
              <w:rPr>
                <w:noProof/>
                <w:webHidden/>
              </w:rPr>
              <w:fldChar w:fldCharType="end"/>
            </w:r>
          </w:hyperlink>
        </w:p>
        <w:p w:rsidR="008228EA" w:rsidRDefault="008228EA">
          <w:pPr>
            <w:pStyle w:val="TOC3"/>
            <w:tabs>
              <w:tab w:val="right" w:leader="dot" w:pos="9016"/>
            </w:tabs>
            <w:rPr>
              <w:noProof/>
              <w:lang w:val="en-AU" w:eastAsia="en-AU"/>
            </w:rPr>
          </w:pPr>
          <w:hyperlink w:anchor="_Toc316194952" w:history="1">
            <w:r w:rsidRPr="00983C7B">
              <w:rPr>
                <w:rStyle w:val="Hyperlink"/>
                <w:noProof/>
              </w:rPr>
              <w:t>The Survey Form: Create &amp; Edited</w:t>
            </w:r>
            <w:r>
              <w:rPr>
                <w:noProof/>
                <w:webHidden/>
              </w:rPr>
              <w:tab/>
            </w:r>
            <w:r>
              <w:rPr>
                <w:noProof/>
                <w:webHidden/>
              </w:rPr>
              <w:fldChar w:fldCharType="begin"/>
            </w:r>
            <w:r>
              <w:rPr>
                <w:noProof/>
                <w:webHidden/>
              </w:rPr>
              <w:instrText xml:space="preserve"> PAGEREF _Toc316194952 \h </w:instrText>
            </w:r>
            <w:r>
              <w:rPr>
                <w:noProof/>
                <w:webHidden/>
              </w:rPr>
            </w:r>
            <w:r>
              <w:rPr>
                <w:noProof/>
                <w:webHidden/>
              </w:rPr>
              <w:fldChar w:fldCharType="separate"/>
            </w:r>
            <w:r>
              <w:rPr>
                <w:noProof/>
                <w:webHidden/>
              </w:rPr>
              <w:t>58</w:t>
            </w:r>
            <w:r>
              <w:rPr>
                <w:noProof/>
                <w:webHidden/>
              </w:rPr>
              <w:fldChar w:fldCharType="end"/>
            </w:r>
          </w:hyperlink>
        </w:p>
        <w:p w:rsidR="008228EA" w:rsidRDefault="008228EA">
          <w:pPr>
            <w:pStyle w:val="TOC3"/>
            <w:tabs>
              <w:tab w:val="right" w:leader="dot" w:pos="9016"/>
            </w:tabs>
            <w:rPr>
              <w:noProof/>
              <w:lang w:val="en-AU" w:eastAsia="en-AU"/>
            </w:rPr>
          </w:pPr>
          <w:hyperlink w:anchor="_Toc316194953" w:history="1">
            <w:r w:rsidRPr="00983C7B">
              <w:rPr>
                <w:rStyle w:val="Hyperlink"/>
                <w:noProof/>
              </w:rPr>
              <w:t>The Survey Form: Actions on Submit</w:t>
            </w:r>
            <w:r>
              <w:rPr>
                <w:noProof/>
                <w:webHidden/>
              </w:rPr>
              <w:tab/>
            </w:r>
            <w:r>
              <w:rPr>
                <w:noProof/>
                <w:webHidden/>
              </w:rPr>
              <w:fldChar w:fldCharType="begin"/>
            </w:r>
            <w:r>
              <w:rPr>
                <w:noProof/>
                <w:webHidden/>
              </w:rPr>
              <w:instrText xml:space="preserve"> PAGEREF _Toc316194953 \h </w:instrText>
            </w:r>
            <w:r>
              <w:rPr>
                <w:noProof/>
                <w:webHidden/>
              </w:rPr>
            </w:r>
            <w:r>
              <w:rPr>
                <w:noProof/>
                <w:webHidden/>
              </w:rPr>
              <w:fldChar w:fldCharType="separate"/>
            </w:r>
            <w:r>
              <w:rPr>
                <w:noProof/>
                <w:webHidden/>
              </w:rPr>
              <w:t>58</w:t>
            </w:r>
            <w:r>
              <w:rPr>
                <w:noProof/>
                <w:webHidden/>
              </w:rPr>
              <w:fldChar w:fldCharType="end"/>
            </w:r>
          </w:hyperlink>
        </w:p>
        <w:p w:rsidR="008228EA" w:rsidRDefault="008228EA">
          <w:pPr>
            <w:pStyle w:val="TOC3"/>
            <w:tabs>
              <w:tab w:val="right" w:leader="dot" w:pos="9016"/>
            </w:tabs>
            <w:rPr>
              <w:noProof/>
              <w:lang w:val="en-AU" w:eastAsia="en-AU"/>
            </w:rPr>
          </w:pPr>
          <w:hyperlink w:anchor="_Toc316194954" w:history="1">
            <w:r w:rsidRPr="00983C7B">
              <w:rPr>
                <w:rStyle w:val="Hyperlink"/>
                <w:noProof/>
              </w:rPr>
              <w:t>The Records: Visibility &amp; Locking</w:t>
            </w:r>
            <w:r>
              <w:rPr>
                <w:noProof/>
                <w:webHidden/>
              </w:rPr>
              <w:tab/>
            </w:r>
            <w:r>
              <w:rPr>
                <w:noProof/>
                <w:webHidden/>
              </w:rPr>
              <w:fldChar w:fldCharType="begin"/>
            </w:r>
            <w:r>
              <w:rPr>
                <w:noProof/>
                <w:webHidden/>
              </w:rPr>
              <w:instrText xml:space="preserve"> PAGEREF _Toc316194954 \h </w:instrText>
            </w:r>
            <w:r>
              <w:rPr>
                <w:noProof/>
                <w:webHidden/>
              </w:rPr>
            </w:r>
            <w:r>
              <w:rPr>
                <w:noProof/>
                <w:webHidden/>
              </w:rPr>
              <w:fldChar w:fldCharType="separate"/>
            </w:r>
            <w:r>
              <w:rPr>
                <w:noProof/>
                <w:webHidden/>
              </w:rPr>
              <w:t>60</w:t>
            </w:r>
            <w:r>
              <w:rPr>
                <w:noProof/>
                <w:webHidden/>
              </w:rPr>
              <w:fldChar w:fldCharType="end"/>
            </w:r>
          </w:hyperlink>
        </w:p>
        <w:p w:rsidR="008228EA" w:rsidRDefault="008228EA">
          <w:pPr>
            <w:pStyle w:val="TOC3"/>
            <w:tabs>
              <w:tab w:val="right" w:leader="dot" w:pos="9016"/>
            </w:tabs>
            <w:rPr>
              <w:noProof/>
              <w:lang w:val="en-AU" w:eastAsia="en-AU"/>
            </w:rPr>
          </w:pPr>
          <w:hyperlink w:anchor="_Toc316194955" w:history="1">
            <w:r w:rsidRPr="00983C7B">
              <w:rPr>
                <w:rStyle w:val="Hyperlink"/>
                <w:noProof/>
              </w:rPr>
              <w:t>Releasing Records: Moderator</w:t>
            </w:r>
            <w:r>
              <w:rPr>
                <w:noProof/>
                <w:webHidden/>
              </w:rPr>
              <w:tab/>
            </w:r>
            <w:r>
              <w:rPr>
                <w:noProof/>
                <w:webHidden/>
              </w:rPr>
              <w:fldChar w:fldCharType="begin"/>
            </w:r>
            <w:r>
              <w:rPr>
                <w:noProof/>
                <w:webHidden/>
              </w:rPr>
              <w:instrText xml:space="preserve"> PAGEREF _Toc316194955 \h </w:instrText>
            </w:r>
            <w:r>
              <w:rPr>
                <w:noProof/>
                <w:webHidden/>
              </w:rPr>
            </w:r>
            <w:r>
              <w:rPr>
                <w:noProof/>
                <w:webHidden/>
              </w:rPr>
              <w:fldChar w:fldCharType="separate"/>
            </w:r>
            <w:r>
              <w:rPr>
                <w:noProof/>
                <w:webHidden/>
              </w:rPr>
              <w:t>62</w:t>
            </w:r>
            <w:r>
              <w:rPr>
                <w:noProof/>
                <w:webHidden/>
              </w:rPr>
              <w:fldChar w:fldCharType="end"/>
            </w:r>
          </w:hyperlink>
        </w:p>
        <w:p w:rsidR="008228EA" w:rsidRDefault="008228EA">
          <w:pPr>
            <w:pStyle w:val="TOC1"/>
            <w:tabs>
              <w:tab w:val="right" w:leader="dot" w:pos="9016"/>
            </w:tabs>
            <w:rPr>
              <w:noProof/>
              <w:lang w:val="en-AU" w:eastAsia="en-AU"/>
            </w:rPr>
          </w:pPr>
          <w:hyperlink w:anchor="_Toc316194956" w:history="1">
            <w:r w:rsidRPr="00983C7B">
              <w:rPr>
                <w:rStyle w:val="Hyperlink"/>
                <w:noProof/>
              </w:rPr>
              <w:t>5. IMPORTING RECORDS</w:t>
            </w:r>
            <w:r>
              <w:rPr>
                <w:noProof/>
                <w:webHidden/>
              </w:rPr>
              <w:tab/>
            </w:r>
            <w:r>
              <w:rPr>
                <w:noProof/>
                <w:webHidden/>
              </w:rPr>
              <w:fldChar w:fldCharType="begin"/>
            </w:r>
            <w:r>
              <w:rPr>
                <w:noProof/>
                <w:webHidden/>
              </w:rPr>
              <w:instrText xml:space="preserve"> PAGEREF _Toc316194956 \h </w:instrText>
            </w:r>
            <w:r>
              <w:rPr>
                <w:noProof/>
                <w:webHidden/>
              </w:rPr>
            </w:r>
            <w:r>
              <w:rPr>
                <w:noProof/>
                <w:webHidden/>
              </w:rPr>
              <w:fldChar w:fldCharType="separate"/>
            </w:r>
            <w:r>
              <w:rPr>
                <w:noProof/>
                <w:webHidden/>
              </w:rPr>
              <w:t>63</w:t>
            </w:r>
            <w:r>
              <w:rPr>
                <w:noProof/>
                <w:webHidden/>
              </w:rPr>
              <w:fldChar w:fldCharType="end"/>
            </w:r>
          </w:hyperlink>
        </w:p>
        <w:p w:rsidR="008228EA" w:rsidRDefault="008228EA">
          <w:pPr>
            <w:pStyle w:val="TOC2"/>
            <w:tabs>
              <w:tab w:val="right" w:leader="dot" w:pos="9016"/>
            </w:tabs>
            <w:rPr>
              <w:noProof/>
              <w:lang w:val="en-AU" w:eastAsia="en-AU"/>
            </w:rPr>
          </w:pPr>
          <w:hyperlink w:anchor="_Toc316194957" w:history="1">
            <w:r w:rsidRPr="00983C7B">
              <w:rPr>
                <w:rStyle w:val="Hyperlink"/>
                <w:noProof/>
              </w:rPr>
              <w:t>Pre-requisites:</w:t>
            </w:r>
            <w:r>
              <w:rPr>
                <w:noProof/>
                <w:webHidden/>
              </w:rPr>
              <w:tab/>
            </w:r>
            <w:r>
              <w:rPr>
                <w:noProof/>
                <w:webHidden/>
              </w:rPr>
              <w:fldChar w:fldCharType="begin"/>
            </w:r>
            <w:r>
              <w:rPr>
                <w:noProof/>
                <w:webHidden/>
              </w:rPr>
              <w:instrText xml:space="preserve"> PAGEREF _Toc316194957 \h </w:instrText>
            </w:r>
            <w:r>
              <w:rPr>
                <w:noProof/>
                <w:webHidden/>
              </w:rPr>
            </w:r>
            <w:r>
              <w:rPr>
                <w:noProof/>
                <w:webHidden/>
              </w:rPr>
              <w:fldChar w:fldCharType="separate"/>
            </w:r>
            <w:r>
              <w:rPr>
                <w:noProof/>
                <w:webHidden/>
              </w:rPr>
              <w:t>63</w:t>
            </w:r>
            <w:r>
              <w:rPr>
                <w:noProof/>
                <w:webHidden/>
              </w:rPr>
              <w:fldChar w:fldCharType="end"/>
            </w:r>
          </w:hyperlink>
        </w:p>
        <w:p w:rsidR="008228EA" w:rsidRDefault="008228EA">
          <w:pPr>
            <w:pStyle w:val="TOC2"/>
            <w:tabs>
              <w:tab w:val="right" w:leader="dot" w:pos="9016"/>
            </w:tabs>
            <w:rPr>
              <w:noProof/>
              <w:lang w:val="en-AU" w:eastAsia="en-AU"/>
            </w:rPr>
          </w:pPr>
          <w:hyperlink w:anchor="_Toc316194958" w:history="1">
            <w:r w:rsidRPr="00983C7B">
              <w:rPr>
                <w:rStyle w:val="Hyperlink"/>
                <w:noProof/>
              </w:rPr>
              <w:t>How To:</w:t>
            </w:r>
            <w:r>
              <w:rPr>
                <w:noProof/>
                <w:webHidden/>
              </w:rPr>
              <w:tab/>
            </w:r>
            <w:r>
              <w:rPr>
                <w:noProof/>
                <w:webHidden/>
              </w:rPr>
              <w:fldChar w:fldCharType="begin"/>
            </w:r>
            <w:r>
              <w:rPr>
                <w:noProof/>
                <w:webHidden/>
              </w:rPr>
              <w:instrText xml:space="preserve"> PAGEREF _Toc316194958 \h </w:instrText>
            </w:r>
            <w:r>
              <w:rPr>
                <w:noProof/>
                <w:webHidden/>
              </w:rPr>
            </w:r>
            <w:r>
              <w:rPr>
                <w:noProof/>
                <w:webHidden/>
              </w:rPr>
              <w:fldChar w:fldCharType="separate"/>
            </w:r>
            <w:r>
              <w:rPr>
                <w:noProof/>
                <w:webHidden/>
              </w:rPr>
              <w:t>63</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59" w:history="1">
            <w:r w:rsidRPr="00983C7B">
              <w:rPr>
                <w:rStyle w:val="Hyperlink"/>
                <w:noProof/>
              </w:rPr>
              <w:t>1.</w:t>
            </w:r>
            <w:r>
              <w:rPr>
                <w:noProof/>
                <w:lang w:val="en-AU" w:eastAsia="en-AU"/>
              </w:rPr>
              <w:tab/>
            </w:r>
            <w:r w:rsidRPr="00983C7B">
              <w:rPr>
                <w:rStyle w:val="Hyperlink"/>
                <w:noProof/>
              </w:rPr>
              <w:t>Create Survey Form</w:t>
            </w:r>
            <w:r>
              <w:rPr>
                <w:noProof/>
                <w:webHidden/>
              </w:rPr>
              <w:tab/>
            </w:r>
            <w:r>
              <w:rPr>
                <w:noProof/>
                <w:webHidden/>
              </w:rPr>
              <w:fldChar w:fldCharType="begin"/>
            </w:r>
            <w:r>
              <w:rPr>
                <w:noProof/>
                <w:webHidden/>
              </w:rPr>
              <w:instrText xml:space="preserve"> PAGEREF _Toc316194959 \h </w:instrText>
            </w:r>
            <w:r>
              <w:rPr>
                <w:noProof/>
                <w:webHidden/>
              </w:rPr>
            </w:r>
            <w:r>
              <w:rPr>
                <w:noProof/>
                <w:webHidden/>
              </w:rPr>
              <w:fldChar w:fldCharType="separate"/>
            </w:r>
            <w:r>
              <w:rPr>
                <w:noProof/>
                <w:webHidden/>
              </w:rPr>
              <w:t>63</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60" w:history="1">
            <w:r w:rsidRPr="00983C7B">
              <w:rPr>
                <w:rStyle w:val="Hyperlink"/>
                <w:noProof/>
              </w:rPr>
              <w:t>2.</w:t>
            </w:r>
            <w:r>
              <w:rPr>
                <w:noProof/>
                <w:lang w:val="en-AU" w:eastAsia="en-AU"/>
              </w:rPr>
              <w:tab/>
            </w:r>
            <w:r w:rsidRPr="00983C7B">
              <w:rPr>
                <w:rStyle w:val="Hyperlink"/>
                <w:noProof/>
              </w:rPr>
              <w:t>Download the Form Template</w:t>
            </w:r>
            <w:r>
              <w:rPr>
                <w:noProof/>
                <w:webHidden/>
              </w:rPr>
              <w:tab/>
            </w:r>
            <w:r>
              <w:rPr>
                <w:noProof/>
                <w:webHidden/>
              </w:rPr>
              <w:fldChar w:fldCharType="begin"/>
            </w:r>
            <w:r>
              <w:rPr>
                <w:noProof/>
                <w:webHidden/>
              </w:rPr>
              <w:instrText xml:space="preserve"> PAGEREF _Toc316194960 \h </w:instrText>
            </w:r>
            <w:r>
              <w:rPr>
                <w:noProof/>
                <w:webHidden/>
              </w:rPr>
            </w:r>
            <w:r>
              <w:rPr>
                <w:noProof/>
                <w:webHidden/>
              </w:rPr>
              <w:fldChar w:fldCharType="separate"/>
            </w:r>
            <w:r>
              <w:rPr>
                <w:noProof/>
                <w:webHidden/>
              </w:rPr>
              <w:t>64</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61" w:history="1">
            <w:r w:rsidRPr="00983C7B">
              <w:rPr>
                <w:rStyle w:val="Hyperlink"/>
                <w:noProof/>
              </w:rPr>
              <w:t>3.</w:t>
            </w:r>
            <w:r>
              <w:rPr>
                <w:noProof/>
                <w:lang w:val="en-AU" w:eastAsia="en-AU"/>
              </w:rPr>
              <w:tab/>
            </w:r>
            <w:r w:rsidRPr="00983C7B">
              <w:rPr>
                <w:rStyle w:val="Hyperlink"/>
                <w:noProof/>
              </w:rPr>
              <w:t>Populate the Form Template</w:t>
            </w:r>
            <w:r>
              <w:rPr>
                <w:noProof/>
                <w:webHidden/>
              </w:rPr>
              <w:tab/>
            </w:r>
            <w:r>
              <w:rPr>
                <w:noProof/>
                <w:webHidden/>
              </w:rPr>
              <w:fldChar w:fldCharType="begin"/>
            </w:r>
            <w:r>
              <w:rPr>
                <w:noProof/>
                <w:webHidden/>
              </w:rPr>
              <w:instrText xml:space="preserve"> PAGEREF _Toc316194961 \h </w:instrText>
            </w:r>
            <w:r>
              <w:rPr>
                <w:noProof/>
                <w:webHidden/>
              </w:rPr>
            </w:r>
            <w:r>
              <w:rPr>
                <w:noProof/>
                <w:webHidden/>
              </w:rPr>
              <w:fldChar w:fldCharType="separate"/>
            </w:r>
            <w:r>
              <w:rPr>
                <w:noProof/>
                <w:webHidden/>
              </w:rPr>
              <w:t>65</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62" w:history="1">
            <w:r w:rsidRPr="00983C7B">
              <w:rPr>
                <w:rStyle w:val="Hyperlink"/>
                <w:noProof/>
              </w:rPr>
              <w:t>4.</w:t>
            </w:r>
            <w:r>
              <w:rPr>
                <w:noProof/>
                <w:lang w:val="en-AU" w:eastAsia="en-AU"/>
              </w:rPr>
              <w:tab/>
            </w:r>
            <w:r w:rsidRPr="00983C7B">
              <w:rPr>
                <w:rStyle w:val="Hyperlink"/>
                <w:noProof/>
              </w:rPr>
              <w:t>Upload the Form Template</w:t>
            </w:r>
            <w:r>
              <w:rPr>
                <w:noProof/>
                <w:webHidden/>
              </w:rPr>
              <w:tab/>
            </w:r>
            <w:r>
              <w:rPr>
                <w:noProof/>
                <w:webHidden/>
              </w:rPr>
              <w:fldChar w:fldCharType="begin"/>
            </w:r>
            <w:r>
              <w:rPr>
                <w:noProof/>
                <w:webHidden/>
              </w:rPr>
              <w:instrText xml:space="preserve"> PAGEREF _Toc316194962 \h </w:instrText>
            </w:r>
            <w:r>
              <w:rPr>
                <w:noProof/>
                <w:webHidden/>
              </w:rPr>
            </w:r>
            <w:r>
              <w:rPr>
                <w:noProof/>
                <w:webHidden/>
              </w:rPr>
              <w:fldChar w:fldCharType="separate"/>
            </w:r>
            <w:r>
              <w:rPr>
                <w:noProof/>
                <w:webHidden/>
              </w:rPr>
              <w:t>66</w:t>
            </w:r>
            <w:r>
              <w:rPr>
                <w:noProof/>
                <w:webHidden/>
              </w:rPr>
              <w:fldChar w:fldCharType="end"/>
            </w:r>
          </w:hyperlink>
        </w:p>
        <w:p w:rsidR="008228EA" w:rsidRDefault="008228EA">
          <w:pPr>
            <w:pStyle w:val="TOC3"/>
            <w:tabs>
              <w:tab w:val="left" w:pos="880"/>
              <w:tab w:val="right" w:leader="dot" w:pos="9016"/>
            </w:tabs>
            <w:rPr>
              <w:noProof/>
              <w:lang w:val="en-AU" w:eastAsia="en-AU"/>
            </w:rPr>
          </w:pPr>
          <w:hyperlink w:anchor="_Toc316194963" w:history="1">
            <w:r w:rsidRPr="00983C7B">
              <w:rPr>
                <w:rStyle w:val="Hyperlink"/>
                <w:noProof/>
              </w:rPr>
              <w:t>5.</w:t>
            </w:r>
            <w:r>
              <w:rPr>
                <w:noProof/>
                <w:lang w:val="en-AU" w:eastAsia="en-AU"/>
              </w:rPr>
              <w:tab/>
            </w:r>
            <w:r w:rsidRPr="00983C7B">
              <w:rPr>
                <w:rStyle w:val="Hyperlink"/>
                <w:noProof/>
              </w:rPr>
              <w:t>Check Data Load</w:t>
            </w:r>
            <w:r>
              <w:rPr>
                <w:noProof/>
                <w:webHidden/>
              </w:rPr>
              <w:tab/>
            </w:r>
            <w:r>
              <w:rPr>
                <w:noProof/>
                <w:webHidden/>
              </w:rPr>
              <w:fldChar w:fldCharType="begin"/>
            </w:r>
            <w:r>
              <w:rPr>
                <w:noProof/>
                <w:webHidden/>
              </w:rPr>
              <w:instrText xml:space="preserve"> PAGEREF _Toc316194963 \h </w:instrText>
            </w:r>
            <w:r>
              <w:rPr>
                <w:noProof/>
                <w:webHidden/>
              </w:rPr>
            </w:r>
            <w:r>
              <w:rPr>
                <w:noProof/>
                <w:webHidden/>
              </w:rPr>
              <w:fldChar w:fldCharType="separate"/>
            </w:r>
            <w:r>
              <w:rPr>
                <w:noProof/>
                <w:webHidden/>
              </w:rPr>
              <w:t>66</w:t>
            </w:r>
            <w:r>
              <w:rPr>
                <w:noProof/>
                <w:webHidden/>
              </w:rPr>
              <w:fldChar w:fldCharType="end"/>
            </w:r>
          </w:hyperlink>
        </w:p>
        <w:p w:rsidR="008228EA" w:rsidRDefault="008228EA">
          <w:pPr>
            <w:pStyle w:val="TOC3"/>
            <w:tabs>
              <w:tab w:val="right" w:leader="dot" w:pos="9016"/>
            </w:tabs>
            <w:rPr>
              <w:noProof/>
              <w:lang w:val="en-AU" w:eastAsia="en-AU"/>
            </w:rPr>
          </w:pPr>
          <w:hyperlink w:anchor="_Toc316194964" w:history="1">
            <w:r w:rsidRPr="00983C7B">
              <w:rPr>
                <w:rStyle w:val="Hyperlink"/>
                <w:noProof/>
              </w:rPr>
              <w:t>Troubleshooting - What can go wrong?</w:t>
            </w:r>
            <w:r>
              <w:rPr>
                <w:noProof/>
                <w:webHidden/>
              </w:rPr>
              <w:tab/>
            </w:r>
            <w:r>
              <w:rPr>
                <w:noProof/>
                <w:webHidden/>
              </w:rPr>
              <w:fldChar w:fldCharType="begin"/>
            </w:r>
            <w:r>
              <w:rPr>
                <w:noProof/>
                <w:webHidden/>
              </w:rPr>
              <w:instrText xml:space="preserve"> PAGEREF _Toc316194964 \h </w:instrText>
            </w:r>
            <w:r>
              <w:rPr>
                <w:noProof/>
                <w:webHidden/>
              </w:rPr>
            </w:r>
            <w:r>
              <w:rPr>
                <w:noProof/>
                <w:webHidden/>
              </w:rPr>
              <w:fldChar w:fldCharType="separate"/>
            </w:r>
            <w:r>
              <w:rPr>
                <w:noProof/>
                <w:webHidden/>
              </w:rPr>
              <w:t>67</w:t>
            </w:r>
            <w:r>
              <w:rPr>
                <w:noProof/>
                <w:webHidden/>
              </w:rPr>
              <w:fldChar w:fldCharType="end"/>
            </w:r>
          </w:hyperlink>
        </w:p>
        <w:p w:rsidR="008228EA" w:rsidRDefault="008228EA">
          <w:pPr>
            <w:pStyle w:val="TOC1"/>
            <w:tabs>
              <w:tab w:val="right" w:leader="dot" w:pos="9016"/>
            </w:tabs>
            <w:rPr>
              <w:noProof/>
              <w:lang w:val="en-AU" w:eastAsia="en-AU"/>
            </w:rPr>
          </w:pPr>
          <w:hyperlink w:anchor="_Toc316194965" w:history="1">
            <w:r w:rsidRPr="00983C7B">
              <w:rPr>
                <w:rStyle w:val="Hyperlink"/>
                <w:noProof/>
              </w:rPr>
              <w:t>6. REPORTING</w:t>
            </w:r>
            <w:r>
              <w:rPr>
                <w:noProof/>
                <w:webHidden/>
              </w:rPr>
              <w:tab/>
            </w:r>
            <w:r>
              <w:rPr>
                <w:noProof/>
                <w:webHidden/>
              </w:rPr>
              <w:fldChar w:fldCharType="begin"/>
            </w:r>
            <w:r>
              <w:rPr>
                <w:noProof/>
                <w:webHidden/>
              </w:rPr>
              <w:instrText xml:space="preserve"> PAGEREF _Toc316194965 \h </w:instrText>
            </w:r>
            <w:r>
              <w:rPr>
                <w:noProof/>
                <w:webHidden/>
              </w:rPr>
            </w:r>
            <w:r>
              <w:rPr>
                <w:noProof/>
                <w:webHidden/>
              </w:rPr>
              <w:fldChar w:fldCharType="separate"/>
            </w:r>
            <w:r>
              <w:rPr>
                <w:noProof/>
                <w:webHidden/>
              </w:rPr>
              <w:t>68</w:t>
            </w:r>
            <w:r>
              <w:rPr>
                <w:noProof/>
                <w:webHidden/>
              </w:rPr>
              <w:fldChar w:fldCharType="end"/>
            </w:r>
          </w:hyperlink>
        </w:p>
        <w:p w:rsidR="008228EA" w:rsidRDefault="008228EA">
          <w:pPr>
            <w:pStyle w:val="TOC3"/>
            <w:tabs>
              <w:tab w:val="right" w:leader="dot" w:pos="9016"/>
            </w:tabs>
            <w:rPr>
              <w:noProof/>
              <w:lang w:val="en-AU" w:eastAsia="en-AU"/>
            </w:rPr>
          </w:pPr>
          <w:hyperlink w:anchor="_Toc316194966" w:history="1">
            <w:r w:rsidRPr="00983C7B">
              <w:rPr>
                <w:rStyle w:val="Hyperlink"/>
                <w:rFonts w:eastAsia="Times New Roman"/>
                <w:noProof/>
              </w:rPr>
              <w:t>BDRS On-line</w:t>
            </w:r>
            <w:r>
              <w:rPr>
                <w:noProof/>
                <w:webHidden/>
              </w:rPr>
              <w:tab/>
            </w:r>
            <w:r>
              <w:rPr>
                <w:noProof/>
                <w:webHidden/>
              </w:rPr>
              <w:fldChar w:fldCharType="begin"/>
            </w:r>
            <w:r>
              <w:rPr>
                <w:noProof/>
                <w:webHidden/>
              </w:rPr>
              <w:instrText xml:space="preserve"> PAGEREF _Toc316194966 \h </w:instrText>
            </w:r>
            <w:r>
              <w:rPr>
                <w:noProof/>
                <w:webHidden/>
              </w:rPr>
            </w:r>
            <w:r>
              <w:rPr>
                <w:noProof/>
                <w:webHidden/>
              </w:rPr>
              <w:fldChar w:fldCharType="separate"/>
            </w:r>
            <w:r>
              <w:rPr>
                <w:noProof/>
                <w:webHidden/>
              </w:rPr>
              <w:t>68</w:t>
            </w:r>
            <w:r>
              <w:rPr>
                <w:noProof/>
                <w:webHidden/>
              </w:rPr>
              <w:fldChar w:fldCharType="end"/>
            </w:r>
          </w:hyperlink>
        </w:p>
        <w:p w:rsidR="008228EA" w:rsidRDefault="008228EA">
          <w:pPr>
            <w:pStyle w:val="TOC3"/>
            <w:tabs>
              <w:tab w:val="right" w:leader="dot" w:pos="9016"/>
            </w:tabs>
            <w:rPr>
              <w:noProof/>
              <w:lang w:val="en-AU" w:eastAsia="en-AU"/>
            </w:rPr>
          </w:pPr>
          <w:hyperlink w:anchor="_Toc316194967" w:history="1">
            <w:r w:rsidRPr="00983C7B">
              <w:rPr>
                <w:rStyle w:val="Hyperlink"/>
                <w:rFonts w:eastAsia="Times New Roman"/>
                <w:noProof/>
              </w:rPr>
              <w:t>Atlas On-line</w:t>
            </w:r>
            <w:r>
              <w:rPr>
                <w:noProof/>
                <w:webHidden/>
              </w:rPr>
              <w:tab/>
            </w:r>
            <w:r>
              <w:rPr>
                <w:noProof/>
                <w:webHidden/>
              </w:rPr>
              <w:fldChar w:fldCharType="begin"/>
            </w:r>
            <w:r>
              <w:rPr>
                <w:noProof/>
                <w:webHidden/>
              </w:rPr>
              <w:instrText xml:space="preserve"> PAGEREF _Toc316194967 \h </w:instrText>
            </w:r>
            <w:r>
              <w:rPr>
                <w:noProof/>
                <w:webHidden/>
              </w:rPr>
            </w:r>
            <w:r>
              <w:rPr>
                <w:noProof/>
                <w:webHidden/>
              </w:rPr>
              <w:fldChar w:fldCharType="separate"/>
            </w:r>
            <w:r>
              <w:rPr>
                <w:noProof/>
                <w:webHidden/>
              </w:rPr>
              <w:t>68</w:t>
            </w:r>
            <w:r>
              <w:rPr>
                <w:noProof/>
                <w:webHidden/>
              </w:rPr>
              <w:fldChar w:fldCharType="end"/>
            </w:r>
          </w:hyperlink>
        </w:p>
        <w:p w:rsidR="008228EA" w:rsidRDefault="008228EA">
          <w:pPr>
            <w:pStyle w:val="TOC3"/>
            <w:tabs>
              <w:tab w:val="right" w:leader="dot" w:pos="9016"/>
            </w:tabs>
            <w:rPr>
              <w:noProof/>
              <w:lang w:val="en-AU" w:eastAsia="en-AU"/>
            </w:rPr>
          </w:pPr>
          <w:hyperlink w:anchor="_Toc316194968" w:history="1">
            <w:r w:rsidRPr="00983C7B">
              <w:rPr>
                <w:rStyle w:val="Hyperlink"/>
                <w:rFonts w:eastAsia="Times New Roman"/>
                <w:noProof/>
              </w:rPr>
              <w:t>Exporting</w:t>
            </w:r>
            <w:r>
              <w:rPr>
                <w:noProof/>
                <w:webHidden/>
              </w:rPr>
              <w:tab/>
            </w:r>
            <w:r>
              <w:rPr>
                <w:noProof/>
                <w:webHidden/>
              </w:rPr>
              <w:fldChar w:fldCharType="begin"/>
            </w:r>
            <w:r>
              <w:rPr>
                <w:noProof/>
                <w:webHidden/>
              </w:rPr>
              <w:instrText xml:space="preserve"> PAGEREF _Toc316194968 \h </w:instrText>
            </w:r>
            <w:r>
              <w:rPr>
                <w:noProof/>
                <w:webHidden/>
              </w:rPr>
            </w:r>
            <w:r>
              <w:rPr>
                <w:noProof/>
                <w:webHidden/>
              </w:rPr>
              <w:fldChar w:fldCharType="separate"/>
            </w:r>
            <w:r>
              <w:rPr>
                <w:noProof/>
                <w:webHidden/>
              </w:rPr>
              <w:t>68</w:t>
            </w:r>
            <w:r>
              <w:rPr>
                <w:noProof/>
                <w:webHidden/>
              </w:rPr>
              <w:fldChar w:fldCharType="end"/>
            </w:r>
          </w:hyperlink>
        </w:p>
        <w:p w:rsidR="008228EA" w:rsidRDefault="008228EA">
          <w:pPr>
            <w:pStyle w:val="TOC1"/>
            <w:tabs>
              <w:tab w:val="right" w:leader="dot" w:pos="9016"/>
            </w:tabs>
            <w:rPr>
              <w:noProof/>
              <w:lang w:val="en-AU" w:eastAsia="en-AU"/>
            </w:rPr>
          </w:pPr>
          <w:hyperlink w:anchor="_Toc316194969" w:history="1">
            <w:r w:rsidRPr="00983C7B">
              <w:rPr>
                <w:rStyle w:val="Hyperlink"/>
                <w:noProof/>
              </w:rPr>
              <w:t>APPENDIX A: DEVELOPER CODED MODERATION</w:t>
            </w:r>
            <w:r>
              <w:rPr>
                <w:noProof/>
                <w:webHidden/>
              </w:rPr>
              <w:tab/>
            </w:r>
            <w:r>
              <w:rPr>
                <w:noProof/>
                <w:webHidden/>
              </w:rPr>
              <w:fldChar w:fldCharType="begin"/>
            </w:r>
            <w:r>
              <w:rPr>
                <w:noProof/>
                <w:webHidden/>
              </w:rPr>
              <w:instrText xml:space="preserve"> PAGEREF _Toc316194969 \h </w:instrText>
            </w:r>
            <w:r>
              <w:rPr>
                <w:noProof/>
                <w:webHidden/>
              </w:rPr>
            </w:r>
            <w:r>
              <w:rPr>
                <w:noProof/>
                <w:webHidden/>
              </w:rPr>
              <w:fldChar w:fldCharType="separate"/>
            </w:r>
            <w:r>
              <w:rPr>
                <w:noProof/>
                <w:webHidden/>
              </w:rPr>
              <w:t>69</w:t>
            </w:r>
            <w:r>
              <w:rPr>
                <w:noProof/>
                <w:webHidden/>
              </w:rPr>
              <w:fldChar w:fldCharType="end"/>
            </w:r>
          </w:hyperlink>
        </w:p>
        <w:p w:rsidR="008228EA" w:rsidRDefault="008228EA">
          <w:pPr>
            <w:pStyle w:val="TOC2"/>
            <w:tabs>
              <w:tab w:val="right" w:leader="dot" w:pos="9016"/>
            </w:tabs>
            <w:rPr>
              <w:noProof/>
              <w:lang w:val="en-AU" w:eastAsia="en-AU"/>
            </w:rPr>
          </w:pPr>
          <w:hyperlink w:anchor="_Toc316194970" w:history="1">
            <w:r w:rsidRPr="00983C7B">
              <w:rPr>
                <w:rStyle w:val="Hyperlink"/>
                <w:noProof/>
              </w:rPr>
              <w:t>Introduction</w:t>
            </w:r>
            <w:r>
              <w:rPr>
                <w:noProof/>
                <w:webHidden/>
              </w:rPr>
              <w:tab/>
            </w:r>
            <w:r>
              <w:rPr>
                <w:noProof/>
                <w:webHidden/>
              </w:rPr>
              <w:fldChar w:fldCharType="begin"/>
            </w:r>
            <w:r>
              <w:rPr>
                <w:noProof/>
                <w:webHidden/>
              </w:rPr>
              <w:instrText xml:space="preserve"> PAGEREF _Toc316194970 \h </w:instrText>
            </w:r>
            <w:r>
              <w:rPr>
                <w:noProof/>
                <w:webHidden/>
              </w:rPr>
            </w:r>
            <w:r>
              <w:rPr>
                <w:noProof/>
                <w:webHidden/>
              </w:rPr>
              <w:fldChar w:fldCharType="separate"/>
            </w:r>
            <w:r>
              <w:rPr>
                <w:noProof/>
                <w:webHidden/>
              </w:rPr>
              <w:t>69</w:t>
            </w:r>
            <w:r>
              <w:rPr>
                <w:noProof/>
                <w:webHidden/>
              </w:rPr>
              <w:fldChar w:fldCharType="end"/>
            </w:r>
          </w:hyperlink>
        </w:p>
        <w:p w:rsidR="008228EA" w:rsidRDefault="008228EA">
          <w:pPr>
            <w:pStyle w:val="TOC2"/>
            <w:tabs>
              <w:tab w:val="right" w:leader="dot" w:pos="9016"/>
            </w:tabs>
            <w:rPr>
              <w:noProof/>
              <w:lang w:val="en-AU" w:eastAsia="en-AU"/>
            </w:rPr>
          </w:pPr>
          <w:hyperlink w:anchor="_Toc316194971" w:history="1">
            <w:r w:rsidRPr="00983C7B">
              <w:rPr>
                <w:rStyle w:val="Hyperlink"/>
                <w:noProof/>
              </w:rPr>
              <w:t>Requirements</w:t>
            </w:r>
            <w:r>
              <w:rPr>
                <w:noProof/>
                <w:webHidden/>
              </w:rPr>
              <w:tab/>
            </w:r>
            <w:r>
              <w:rPr>
                <w:noProof/>
                <w:webHidden/>
              </w:rPr>
              <w:fldChar w:fldCharType="begin"/>
            </w:r>
            <w:r>
              <w:rPr>
                <w:noProof/>
                <w:webHidden/>
              </w:rPr>
              <w:instrText xml:space="preserve"> PAGEREF _Toc316194971 \h </w:instrText>
            </w:r>
            <w:r>
              <w:rPr>
                <w:noProof/>
                <w:webHidden/>
              </w:rPr>
            </w:r>
            <w:r>
              <w:rPr>
                <w:noProof/>
                <w:webHidden/>
              </w:rPr>
              <w:fldChar w:fldCharType="separate"/>
            </w:r>
            <w:r>
              <w:rPr>
                <w:noProof/>
                <w:webHidden/>
              </w:rPr>
              <w:t>69</w:t>
            </w:r>
            <w:r>
              <w:rPr>
                <w:noProof/>
                <w:webHidden/>
              </w:rPr>
              <w:fldChar w:fldCharType="end"/>
            </w:r>
          </w:hyperlink>
        </w:p>
        <w:p w:rsidR="008228EA" w:rsidRDefault="008228EA">
          <w:pPr>
            <w:pStyle w:val="TOC2"/>
            <w:tabs>
              <w:tab w:val="right" w:leader="dot" w:pos="9016"/>
            </w:tabs>
            <w:rPr>
              <w:noProof/>
              <w:lang w:val="en-AU" w:eastAsia="en-AU"/>
            </w:rPr>
          </w:pPr>
          <w:hyperlink w:anchor="_Toc316194972" w:history="1">
            <w:r w:rsidRPr="00983C7B">
              <w:rPr>
                <w:rStyle w:val="Hyperlink"/>
                <w:noProof/>
              </w:rPr>
              <w:t>Basic Process</w:t>
            </w:r>
            <w:r>
              <w:rPr>
                <w:noProof/>
                <w:webHidden/>
              </w:rPr>
              <w:tab/>
            </w:r>
            <w:r>
              <w:rPr>
                <w:noProof/>
                <w:webHidden/>
              </w:rPr>
              <w:fldChar w:fldCharType="begin"/>
            </w:r>
            <w:r>
              <w:rPr>
                <w:noProof/>
                <w:webHidden/>
              </w:rPr>
              <w:instrText xml:space="preserve"> PAGEREF _Toc316194972 \h </w:instrText>
            </w:r>
            <w:r>
              <w:rPr>
                <w:noProof/>
                <w:webHidden/>
              </w:rPr>
            </w:r>
            <w:r>
              <w:rPr>
                <w:noProof/>
                <w:webHidden/>
              </w:rPr>
              <w:fldChar w:fldCharType="separate"/>
            </w:r>
            <w:r>
              <w:rPr>
                <w:noProof/>
                <w:webHidden/>
              </w:rPr>
              <w:t>69</w:t>
            </w:r>
            <w:r>
              <w:rPr>
                <w:noProof/>
                <w:webHidden/>
              </w:rPr>
              <w:fldChar w:fldCharType="end"/>
            </w:r>
          </w:hyperlink>
        </w:p>
        <w:p w:rsidR="008228EA" w:rsidRDefault="008228EA">
          <w:pPr>
            <w:pStyle w:val="TOC2"/>
            <w:tabs>
              <w:tab w:val="right" w:leader="dot" w:pos="9016"/>
            </w:tabs>
            <w:rPr>
              <w:noProof/>
              <w:lang w:val="en-AU" w:eastAsia="en-AU"/>
            </w:rPr>
          </w:pPr>
          <w:hyperlink w:anchor="_Toc316194973" w:history="1">
            <w:r w:rsidRPr="00983C7B">
              <w:rPr>
                <w:rStyle w:val="Hyperlink"/>
                <w:noProof/>
              </w:rPr>
              <w:t>1: USER LOGS A SIGHTING</w:t>
            </w:r>
            <w:r>
              <w:rPr>
                <w:noProof/>
                <w:webHidden/>
              </w:rPr>
              <w:tab/>
            </w:r>
            <w:r>
              <w:rPr>
                <w:noProof/>
                <w:webHidden/>
              </w:rPr>
              <w:fldChar w:fldCharType="begin"/>
            </w:r>
            <w:r>
              <w:rPr>
                <w:noProof/>
                <w:webHidden/>
              </w:rPr>
              <w:instrText xml:space="preserve"> PAGEREF _Toc316194973 \h </w:instrText>
            </w:r>
            <w:r>
              <w:rPr>
                <w:noProof/>
                <w:webHidden/>
              </w:rPr>
            </w:r>
            <w:r>
              <w:rPr>
                <w:noProof/>
                <w:webHidden/>
              </w:rPr>
              <w:fldChar w:fldCharType="separate"/>
            </w:r>
            <w:r>
              <w:rPr>
                <w:noProof/>
                <w:webHidden/>
              </w:rPr>
              <w:t>70</w:t>
            </w:r>
            <w:r>
              <w:rPr>
                <w:noProof/>
                <w:webHidden/>
              </w:rPr>
              <w:fldChar w:fldCharType="end"/>
            </w:r>
          </w:hyperlink>
        </w:p>
        <w:p w:rsidR="008228EA" w:rsidRDefault="008228EA">
          <w:pPr>
            <w:pStyle w:val="TOC2"/>
            <w:tabs>
              <w:tab w:val="right" w:leader="dot" w:pos="9016"/>
            </w:tabs>
            <w:rPr>
              <w:noProof/>
              <w:lang w:val="en-AU" w:eastAsia="en-AU"/>
            </w:rPr>
          </w:pPr>
          <w:hyperlink w:anchor="_Toc316194974" w:history="1">
            <w:r w:rsidRPr="00983C7B">
              <w:rPr>
                <w:rStyle w:val="Hyperlink"/>
                <w:noProof/>
              </w:rPr>
              <w:t>2: THE MODERATION PROCESS</w:t>
            </w:r>
            <w:r>
              <w:rPr>
                <w:noProof/>
                <w:webHidden/>
              </w:rPr>
              <w:tab/>
            </w:r>
            <w:r>
              <w:rPr>
                <w:noProof/>
                <w:webHidden/>
              </w:rPr>
              <w:fldChar w:fldCharType="begin"/>
            </w:r>
            <w:r>
              <w:rPr>
                <w:noProof/>
                <w:webHidden/>
              </w:rPr>
              <w:instrText xml:space="preserve"> PAGEREF _Toc316194974 \h </w:instrText>
            </w:r>
            <w:r>
              <w:rPr>
                <w:noProof/>
                <w:webHidden/>
              </w:rPr>
            </w:r>
            <w:r>
              <w:rPr>
                <w:noProof/>
                <w:webHidden/>
              </w:rPr>
              <w:fldChar w:fldCharType="separate"/>
            </w:r>
            <w:r>
              <w:rPr>
                <w:noProof/>
                <w:webHidden/>
              </w:rPr>
              <w:t>74</w:t>
            </w:r>
            <w:r>
              <w:rPr>
                <w:noProof/>
                <w:webHidden/>
              </w:rPr>
              <w:fldChar w:fldCharType="end"/>
            </w:r>
          </w:hyperlink>
        </w:p>
        <w:p w:rsidR="008228EA" w:rsidRDefault="008228EA">
          <w:pPr>
            <w:pStyle w:val="TOC2"/>
            <w:tabs>
              <w:tab w:val="right" w:leader="dot" w:pos="9016"/>
            </w:tabs>
            <w:rPr>
              <w:noProof/>
              <w:lang w:val="en-AU" w:eastAsia="en-AU"/>
            </w:rPr>
          </w:pPr>
          <w:hyperlink w:anchor="_Toc316194975" w:history="1">
            <w:r w:rsidRPr="00983C7B">
              <w:rPr>
                <w:rStyle w:val="Hyperlink"/>
                <w:noProof/>
              </w:rPr>
              <w:t>Moderation Steps</w:t>
            </w:r>
            <w:r>
              <w:rPr>
                <w:noProof/>
                <w:webHidden/>
              </w:rPr>
              <w:tab/>
            </w:r>
            <w:r>
              <w:rPr>
                <w:noProof/>
                <w:webHidden/>
              </w:rPr>
              <w:fldChar w:fldCharType="begin"/>
            </w:r>
            <w:r>
              <w:rPr>
                <w:noProof/>
                <w:webHidden/>
              </w:rPr>
              <w:instrText xml:space="preserve"> PAGEREF _Toc316194975 \h </w:instrText>
            </w:r>
            <w:r>
              <w:rPr>
                <w:noProof/>
                <w:webHidden/>
              </w:rPr>
            </w:r>
            <w:r>
              <w:rPr>
                <w:noProof/>
                <w:webHidden/>
              </w:rPr>
              <w:fldChar w:fldCharType="separate"/>
            </w:r>
            <w:r>
              <w:rPr>
                <w:noProof/>
                <w:webHidden/>
              </w:rPr>
              <w:t>75</w:t>
            </w:r>
            <w:r>
              <w:rPr>
                <w:noProof/>
                <w:webHidden/>
              </w:rPr>
              <w:fldChar w:fldCharType="end"/>
            </w:r>
          </w:hyperlink>
        </w:p>
        <w:p w:rsidR="008228EA" w:rsidRDefault="008228EA">
          <w:pPr>
            <w:pStyle w:val="TOC2"/>
            <w:tabs>
              <w:tab w:val="right" w:leader="dot" w:pos="9016"/>
            </w:tabs>
            <w:rPr>
              <w:noProof/>
              <w:lang w:val="en-AU" w:eastAsia="en-AU"/>
            </w:rPr>
          </w:pPr>
          <w:hyperlink w:anchor="_Toc316194976" w:history="1">
            <w:r w:rsidRPr="00983C7B">
              <w:rPr>
                <w:rStyle w:val="Hyperlink"/>
                <w:noProof/>
              </w:rPr>
              <w:t>Adding a Species Worked Example</w:t>
            </w:r>
            <w:r>
              <w:rPr>
                <w:noProof/>
                <w:webHidden/>
              </w:rPr>
              <w:tab/>
            </w:r>
            <w:r>
              <w:rPr>
                <w:noProof/>
                <w:webHidden/>
              </w:rPr>
              <w:fldChar w:fldCharType="begin"/>
            </w:r>
            <w:r>
              <w:rPr>
                <w:noProof/>
                <w:webHidden/>
              </w:rPr>
              <w:instrText xml:space="preserve"> PAGEREF _Toc316194976 \h </w:instrText>
            </w:r>
            <w:r>
              <w:rPr>
                <w:noProof/>
                <w:webHidden/>
              </w:rPr>
            </w:r>
            <w:r>
              <w:rPr>
                <w:noProof/>
                <w:webHidden/>
              </w:rPr>
              <w:fldChar w:fldCharType="separate"/>
            </w:r>
            <w:r>
              <w:rPr>
                <w:noProof/>
                <w:webHidden/>
              </w:rPr>
              <w:t>76</w:t>
            </w:r>
            <w:r>
              <w:rPr>
                <w:noProof/>
                <w:webHidden/>
              </w:rPr>
              <w:fldChar w:fldCharType="end"/>
            </w:r>
          </w:hyperlink>
        </w:p>
        <w:p w:rsidR="004B0201" w:rsidRDefault="000B2750">
          <w:r>
            <w:fldChar w:fldCharType="end"/>
          </w:r>
        </w:p>
      </w:sdtContent>
    </w:sdt>
    <w:p w:rsidR="0050613A" w:rsidRDefault="0050613A">
      <w:pPr>
        <w:spacing w:after="200"/>
        <w:rPr>
          <w:b/>
          <w:color w:val="365F91" w:themeColor="accent1" w:themeShade="BF"/>
          <w:sz w:val="28"/>
          <w:szCs w:val="28"/>
        </w:rPr>
      </w:pPr>
      <w:r>
        <w:rPr>
          <w:b/>
          <w:color w:val="365F91" w:themeColor="accent1" w:themeShade="BF"/>
          <w:sz w:val="28"/>
          <w:szCs w:val="28"/>
        </w:rPr>
        <w:br w:type="page"/>
      </w:r>
    </w:p>
    <w:p w:rsidR="002B3007" w:rsidRPr="00853A1F" w:rsidRDefault="001735BE" w:rsidP="00853A1F">
      <w:pPr>
        <w:rPr>
          <w:b/>
          <w:color w:val="365F91" w:themeColor="accent1" w:themeShade="BF"/>
          <w:sz w:val="28"/>
          <w:szCs w:val="28"/>
        </w:rPr>
      </w:pPr>
      <w:r>
        <w:rPr>
          <w:b/>
          <w:color w:val="365F91" w:themeColor="accent1" w:themeShade="BF"/>
          <w:sz w:val="28"/>
          <w:szCs w:val="28"/>
        </w:rPr>
        <w:t xml:space="preserve">BDRS FUNCTIONALITY </w:t>
      </w:r>
      <w:r w:rsidR="002B3007" w:rsidRPr="00853A1F">
        <w:rPr>
          <w:b/>
          <w:color w:val="365F91" w:themeColor="accent1" w:themeShade="BF"/>
          <w:sz w:val="28"/>
          <w:szCs w:val="28"/>
        </w:rPr>
        <w:t>COVERED IN THIS MANUAL</w:t>
      </w:r>
    </w:p>
    <w:p w:rsidR="00181B9B" w:rsidRDefault="00E224F7" w:rsidP="00181B9B">
      <w:r>
        <w:t xml:space="preserve">Please note this document </w:t>
      </w:r>
      <w:r w:rsidR="00181B9B">
        <w:t xml:space="preserve">covers the following content but not in the order shown here – </w:t>
      </w:r>
      <w:r>
        <w:t xml:space="preserve">it is </w:t>
      </w:r>
      <w:r w:rsidR="00181B9B">
        <w:t xml:space="preserve">provided </w:t>
      </w:r>
      <w:r>
        <w:t xml:space="preserve">in this format </w:t>
      </w:r>
      <w:r w:rsidR="00181B9B">
        <w:t xml:space="preserve">as </w:t>
      </w:r>
      <w:r>
        <w:t xml:space="preserve">a logical </w:t>
      </w:r>
      <w:r w:rsidR="00181B9B">
        <w:t>summary of coverage</w:t>
      </w:r>
      <w:r w:rsidR="001264DE">
        <w:t xml:space="preserve"> </w:t>
      </w:r>
      <w:r>
        <w:t xml:space="preserve">based on functionality </w:t>
      </w:r>
      <w:r w:rsidR="001264DE">
        <w:t xml:space="preserve">not </w:t>
      </w:r>
      <w:r>
        <w:t xml:space="preserve">a </w:t>
      </w:r>
      <w:r w:rsidR="001264DE">
        <w:t>table of contents</w:t>
      </w:r>
      <w:r>
        <w:t xml:space="preserve"> for the serial, layered by order of complexity manner in which the subject matter is developed here</w:t>
      </w:r>
      <w:r w:rsidR="00181B9B">
        <w:t xml:space="preserve">. </w:t>
      </w:r>
    </w:p>
    <w:p w:rsidR="002B3007" w:rsidRPr="00853A1F" w:rsidRDefault="002B3007" w:rsidP="00853A1F">
      <w:pPr>
        <w:rPr>
          <w:b/>
          <w:color w:val="365F91" w:themeColor="accent1" w:themeShade="BF"/>
          <w:sz w:val="28"/>
          <w:szCs w:val="28"/>
        </w:rPr>
      </w:pPr>
      <w:r w:rsidRPr="00853A1F">
        <w:rPr>
          <w:b/>
          <w:color w:val="365F91" w:themeColor="accent1" w:themeShade="BF"/>
          <w:sz w:val="28"/>
          <w:szCs w:val="28"/>
        </w:rPr>
        <w:t>Creating &amp; Managing Basic Surveys</w:t>
      </w:r>
    </w:p>
    <w:p w:rsidR="002B3007" w:rsidRDefault="00181B9B" w:rsidP="00FA044C">
      <w:pPr>
        <w:ind w:left="720"/>
      </w:pPr>
      <w:r>
        <w:t xml:space="preserve">Create/Edit Survey </w:t>
      </w:r>
      <w:r w:rsidR="002B3007">
        <w:t>Workflow</w:t>
      </w:r>
    </w:p>
    <w:p w:rsidR="002B3007" w:rsidRDefault="002B3007" w:rsidP="00FA044C">
      <w:pPr>
        <w:ind w:left="1440"/>
      </w:pPr>
      <w:r>
        <w:t>Basic options, taxonomy, form, locations, access control</w:t>
      </w:r>
    </w:p>
    <w:p w:rsidR="002B3007" w:rsidRDefault="002B3007" w:rsidP="00FA044C">
      <w:pPr>
        <w:ind w:left="1440"/>
      </w:pPr>
      <w:r>
        <w:t>Basic Options</w:t>
      </w:r>
    </w:p>
    <w:p w:rsidR="00181B9B" w:rsidRDefault="00181B9B" w:rsidP="00FA044C">
      <w:pPr>
        <w:pStyle w:val="ListParagraph"/>
        <w:numPr>
          <w:ilvl w:val="0"/>
          <w:numId w:val="11"/>
        </w:numPr>
        <w:spacing w:before="120" w:line="240" w:lineRule="auto"/>
      </w:pPr>
      <w:r>
        <w:t>Mandatory fields</w:t>
      </w:r>
    </w:p>
    <w:p w:rsidR="002B3007" w:rsidRDefault="00181B9B" w:rsidP="00FA044C">
      <w:pPr>
        <w:pStyle w:val="ListParagraph"/>
        <w:numPr>
          <w:ilvl w:val="0"/>
          <w:numId w:val="11"/>
        </w:numPr>
        <w:spacing w:before="120" w:line="240" w:lineRule="auto"/>
      </w:pPr>
      <w:r>
        <w:t>Survey Types</w:t>
      </w:r>
    </w:p>
    <w:p w:rsidR="00181B9B" w:rsidRDefault="00181B9B" w:rsidP="00FA044C">
      <w:pPr>
        <w:pStyle w:val="ListParagraph"/>
        <w:numPr>
          <w:ilvl w:val="0"/>
          <w:numId w:val="11"/>
        </w:numPr>
        <w:spacing w:before="120" w:line="240" w:lineRule="auto"/>
      </w:pPr>
      <w:r>
        <w:t>Record Visibility</w:t>
      </w:r>
    </w:p>
    <w:p w:rsidR="002B3007" w:rsidRDefault="002B3007" w:rsidP="00FA044C">
      <w:pPr>
        <w:ind w:left="1440"/>
      </w:pPr>
      <w:r>
        <w:t>Taxonomy</w:t>
      </w:r>
    </w:p>
    <w:p w:rsidR="002B3007" w:rsidRDefault="002B3007" w:rsidP="00FA044C">
      <w:pPr>
        <w:pStyle w:val="ListParagraph"/>
        <w:numPr>
          <w:ilvl w:val="0"/>
          <w:numId w:val="11"/>
        </w:numPr>
        <w:spacing w:before="120" w:line="240" w:lineRule="auto"/>
      </w:pPr>
      <w:r>
        <w:t>All</w:t>
      </w:r>
    </w:p>
    <w:p w:rsidR="002B3007" w:rsidRDefault="002B3007" w:rsidP="00FA044C">
      <w:pPr>
        <w:pStyle w:val="ListParagraph"/>
        <w:numPr>
          <w:ilvl w:val="0"/>
          <w:numId w:val="11"/>
        </w:numPr>
        <w:spacing w:before="120" w:line="240" w:lineRule="auto"/>
      </w:pPr>
      <w:r>
        <w:t>Other options</w:t>
      </w:r>
    </w:p>
    <w:p w:rsidR="002B3007" w:rsidRDefault="002B3007" w:rsidP="00FA044C">
      <w:pPr>
        <w:pStyle w:val="ListParagraph"/>
        <w:numPr>
          <w:ilvl w:val="0"/>
          <w:numId w:val="11"/>
        </w:numPr>
        <w:spacing w:before="120" w:line="240" w:lineRule="auto"/>
      </w:pPr>
      <w:r>
        <w:t xml:space="preserve">Implications </w:t>
      </w:r>
    </w:p>
    <w:p w:rsidR="002B3007" w:rsidRDefault="002B3007" w:rsidP="00FA044C">
      <w:pPr>
        <w:ind w:left="1440"/>
      </w:pPr>
      <w:r>
        <w:t>Form</w:t>
      </w:r>
    </w:p>
    <w:p w:rsidR="002B3007" w:rsidRDefault="002B3007" w:rsidP="00FA044C">
      <w:pPr>
        <w:pStyle w:val="ListParagraph"/>
        <w:numPr>
          <w:ilvl w:val="0"/>
          <w:numId w:val="11"/>
        </w:numPr>
        <w:spacing w:before="120" w:line="240" w:lineRule="auto"/>
      </w:pPr>
      <w:r>
        <w:t xml:space="preserve">Scope: Survey </w:t>
      </w:r>
      <w:proofErr w:type="spellStart"/>
      <w:r>
        <w:t>vs</w:t>
      </w:r>
      <w:proofErr w:type="spellEnd"/>
      <w:r>
        <w:t xml:space="preserve"> record, others</w:t>
      </w:r>
    </w:p>
    <w:p w:rsidR="002B3007" w:rsidRDefault="002B3007" w:rsidP="00FA044C">
      <w:pPr>
        <w:pStyle w:val="ListParagraph"/>
        <w:numPr>
          <w:ilvl w:val="0"/>
          <w:numId w:val="11"/>
        </w:numPr>
        <w:spacing w:before="120" w:line="240" w:lineRule="auto"/>
      </w:pPr>
      <w:r>
        <w:t>Default Darwin Core fields</w:t>
      </w:r>
    </w:p>
    <w:p w:rsidR="002B3007" w:rsidRDefault="002B3007" w:rsidP="00FA044C">
      <w:pPr>
        <w:pStyle w:val="ListParagraph"/>
        <w:numPr>
          <w:ilvl w:val="0"/>
          <w:numId w:val="11"/>
        </w:numPr>
        <w:spacing w:before="120" w:line="240" w:lineRule="auto"/>
      </w:pPr>
      <w:r>
        <w:t>Core field types</w:t>
      </w:r>
    </w:p>
    <w:p w:rsidR="002B3007" w:rsidRDefault="002B3007" w:rsidP="00FA044C">
      <w:pPr>
        <w:pStyle w:val="ListParagraph"/>
        <w:numPr>
          <w:ilvl w:val="0"/>
          <w:numId w:val="11"/>
        </w:numPr>
        <w:spacing w:before="120" w:line="240" w:lineRule="auto"/>
      </w:pPr>
      <w:r>
        <w:t>Data naming conventions (standards)</w:t>
      </w:r>
    </w:p>
    <w:p w:rsidR="002B3007" w:rsidRDefault="002B3007" w:rsidP="00FA044C">
      <w:pPr>
        <w:pStyle w:val="ListParagraph"/>
        <w:numPr>
          <w:ilvl w:val="0"/>
          <w:numId w:val="11"/>
        </w:numPr>
        <w:spacing w:before="120" w:line="240" w:lineRule="auto"/>
      </w:pPr>
      <w:r>
        <w:t>Drag to sort rows</w:t>
      </w:r>
    </w:p>
    <w:p w:rsidR="002B3007" w:rsidRDefault="002B3007" w:rsidP="00FA044C">
      <w:pPr>
        <w:pStyle w:val="ListParagraph"/>
        <w:numPr>
          <w:ilvl w:val="0"/>
          <w:numId w:val="11"/>
        </w:numPr>
        <w:spacing w:before="120" w:line="240" w:lineRule="auto"/>
      </w:pPr>
      <w:r>
        <w:t>Preview</w:t>
      </w:r>
    </w:p>
    <w:p w:rsidR="002B3007" w:rsidRDefault="002B3007" w:rsidP="00FA044C">
      <w:pPr>
        <w:ind w:left="1440"/>
      </w:pPr>
      <w:r>
        <w:t>Locations</w:t>
      </w:r>
    </w:p>
    <w:p w:rsidR="002B3007" w:rsidRDefault="002B3007" w:rsidP="00FA044C">
      <w:pPr>
        <w:pStyle w:val="ListParagraph"/>
        <w:numPr>
          <w:ilvl w:val="0"/>
          <w:numId w:val="11"/>
        </w:numPr>
        <w:spacing w:before="120" w:line="240" w:lineRule="auto"/>
      </w:pPr>
      <w:r>
        <w:t>Create</w:t>
      </w:r>
    </w:p>
    <w:p w:rsidR="002B3007" w:rsidRDefault="002B3007" w:rsidP="00FA044C">
      <w:pPr>
        <w:pStyle w:val="ListParagraph"/>
        <w:numPr>
          <w:ilvl w:val="0"/>
          <w:numId w:val="11"/>
        </w:numPr>
        <w:spacing w:before="120" w:line="240" w:lineRule="auto"/>
      </w:pPr>
      <w:r>
        <w:t>Restrict</w:t>
      </w:r>
    </w:p>
    <w:p w:rsidR="002B3007" w:rsidRDefault="002B3007" w:rsidP="00FA044C">
      <w:pPr>
        <w:pStyle w:val="ListParagraph"/>
        <w:numPr>
          <w:ilvl w:val="0"/>
          <w:numId w:val="11"/>
        </w:numPr>
        <w:spacing w:before="120" w:line="240" w:lineRule="auto"/>
      </w:pPr>
      <w:r>
        <w:t>Impact on survey form</w:t>
      </w:r>
    </w:p>
    <w:p w:rsidR="002B3007" w:rsidRDefault="002B3007" w:rsidP="00FA044C">
      <w:pPr>
        <w:pStyle w:val="ListParagraph"/>
        <w:numPr>
          <w:ilvl w:val="0"/>
          <w:numId w:val="11"/>
        </w:numPr>
        <w:spacing w:before="120" w:line="240" w:lineRule="auto"/>
      </w:pPr>
      <w:r>
        <w:t>Use across surveys</w:t>
      </w:r>
    </w:p>
    <w:p w:rsidR="002B3007" w:rsidRDefault="002B3007" w:rsidP="00FA044C">
      <w:pPr>
        <w:ind w:left="1440"/>
      </w:pPr>
      <w:r>
        <w:t>Access controls</w:t>
      </w:r>
    </w:p>
    <w:p w:rsidR="002B3007" w:rsidRDefault="002B3007" w:rsidP="00FA044C">
      <w:pPr>
        <w:pStyle w:val="ListParagraph"/>
        <w:numPr>
          <w:ilvl w:val="0"/>
          <w:numId w:val="11"/>
        </w:numPr>
        <w:spacing w:before="120" w:line="240" w:lineRule="auto"/>
      </w:pPr>
      <w:r>
        <w:t>Options</w:t>
      </w:r>
    </w:p>
    <w:p w:rsidR="002B3007" w:rsidRDefault="002B3007" w:rsidP="00FA044C">
      <w:pPr>
        <w:pStyle w:val="ListParagraph"/>
        <w:numPr>
          <w:ilvl w:val="0"/>
          <w:numId w:val="11"/>
        </w:numPr>
        <w:spacing w:before="120" w:line="240" w:lineRule="auto"/>
      </w:pPr>
      <w:r>
        <w:t>Implications (FAQ)</w:t>
      </w:r>
    </w:p>
    <w:p w:rsidR="002B3007" w:rsidRDefault="002B3007" w:rsidP="00FA044C">
      <w:pPr>
        <w:ind w:left="720"/>
      </w:pPr>
      <w:r>
        <w:t>Do it yourself</w:t>
      </w:r>
    </w:p>
    <w:p w:rsidR="002B3007" w:rsidRPr="00853A1F" w:rsidRDefault="002B3007" w:rsidP="00853A1F">
      <w:pPr>
        <w:rPr>
          <w:b/>
          <w:color w:val="365F91" w:themeColor="accent1" w:themeShade="BF"/>
          <w:sz w:val="28"/>
          <w:szCs w:val="28"/>
        </w:rPr>
      </w:pPr>
      <w:r w:rsidRPr="00853A1F">
        <w:rPr>
          <w:b/>
          <w:color w:val="365F91" w:themeColor="accent1" w:themeShade="BF"/>
          <w:sz w:val="28"/>
          <w:szCs w:val="28"/>
        </w:rPr>
        <w:t>Extending basic surveys</w:t>
      </w:r>
    </w:p>
    <w:p w:rsidR="002B3007" w:rsidRDefault="002B3007" w:rsidP="00FA044C">
      <w:pPr>
        <w:ind w:left="720"/>
      </w:pPr>
      <w:r>
        <w:t>Formatting a survey</w:t>
      </w:r>
    </w:p>
    <w:p w:rsidR="002B3007" w:rsidRDefault="002B3007" w:rsidP="00FA044C">
      <w:pPr>
        <w:ind w:left="1440"/>
      </w:pPr>
      <w:r>
        <w:t>Adding on screen Help</w:t>
      </w:r>
      <w:r w:rsidRPr="00CF3A46">
        <w:t xml:space="preserve"> </w:t>
      </w:r>
      <w:r>
        <w:t>text</w:t>
      </w:r>
    </w:p>
    <w:p w:rsidR="002B3007" w:rsidRDefault="002B3007" w:rsidP="00FA044C">
      <w:pPr>
        <w:ind w:left="720"/>
      </w:pPr>
      <w:r>
        <w:t>Moderated</w:t>
      </w:r>
    </w:p>
    <w:p w:rsidR="002B3007" w:rsidRDefault="002B3007" w:rsidP="00FA044C">
      <w:pPr>
        <w:pStyle w:val="ListParagraph"/>
        <w:numPr>
          <w:ilvl w:val="0"/>
          <w:numId w:val="11"/>
        </w:numPr>
        <w:spacing w:before="120" w:line="240" w:lineRule="auto"/>
        <w:ind w:left="1080"/>
      </w:pPr>
      <w:r>
        <w:t>Set up by advanced administrator</w:t>
      </w:r>
    </w:p>
    <w:p w:rsidR="002B3007" w:rsidRDefault="002B3007" w:rsidP="00FA044C">
      <w:pPr>
        <w:pStyle w:val="ListParagraph"/>
        <w:numPr>
          <w:ilvl w:val="0"/>
          <w:numId w:val="11"/>
        </w:numPr>
        <w:spacing w:before="120" w:line="240" w:lineRule="auto"/>
        <w:ind w:left="1080"/>
      </w:pPr>
      <w:r>
        <w:t>Your role in the general moderation process</w:t>
      </w:r>
    </w:p>
    <w:p w:rsidR="002B3007" w:rsidRDefault="002B3007" w:rsidP="00FA044C">
      <w:pPr>
        <w:ind w:left="720"/>
      </w:pPr>
      <w:r>
        <w:t>Non-Taxonomic</w:t>
      </w:r>
    </w:p>
    <w:p w:rsidR="002B3007" w:rsidRDefault="002B3007" w:rsidP="00FA044C">
      <w:pPr>
        <w:ind w:left="1440"/>
      </w:pPr>
      <w:r>
        <w:t>Defined - examples</w:t>
      </w:r>
    </w:p>
    <w:p w:rsidR="002B3007" w:rsidRDefault="002B3007" w:rsidP="00FA044C">
      <w:pPr>
        <w:ind w:left="1440"/>
      </w:pPr>
      <w:r>
        <w:t>Census Methods</w:t>
      </w:r>
    </w:p>
    <w:p w:rsidR="002B3007" w:rsidRDefault="002B3007" w:rsidP="00FA044C">
      <w:pPr>
        <w:ind w:left="2160"/>
      </w:pPr>
      <w:r>
        <w:t>Basic concepts:</w:t>
      </w:r>
    </w:p>
    <w:p w:rsidR="002B3007" w:rsidRPr="00853A1F" w:rsidRDefault="002B3007" w:rsidP="00853A1F">
      <w:pPr>
        <w:rPr>
          <w:b/>
          <w:color w:val="365F91" w:themeColor="accent1" w:themeShade="BF"/>
          <w:sz w:val="28"/>
          <w:szCs w:val="28"/>
        </w:rPr>
      </w:pPr>
      <w:r w:rsidRPr="00853A1F">
        <w:rPr>
          <w:b/>
          <w:color w:val="365F91" w:themeColor="accent1" w:themeShade="BF"/>
          <w:sz w:val="28"/>
          <w:szCs w:val="28"/>
        </w:rPr>
        <w:t>Importing Records</w:t>
      </w:r>
    </w:p>
    <w:p w:rsidR="009D2CB5" w:rsidRDefault="009D2CB5" w:rsidP="009D2CB5">
      <w:pPr>
        <w:ind w:left="720"/>
      </w:pPr>
      <w:r>
        <w:t xml:space="preserve">Bulk Loading </w:t>
      </w:r>
    </w:p>
    <w:p w:rsidR="009D2CB5" w:rsidRDefault="009D2CB5" w:rsidP="009D2CB5">
      <w:pPr>
        <w:pStyle w:val="ListParagraph"/>
        <w:numPr>
          <w:ilvl w:val="0"/>
          <w:numId w:val="11"/>
        </w:numPr>
        <w:ind w:left="1440"/>
      </w:pPr>
      <w:r>
        <w:t>Alignment with surveys</w:t>
      </w:r>
    </w:p>
    <w:p w:rsidR="009D2CB5" w:rsidRDefault="009D2CB5" w:rsidP="009D2CB5">
      <w:pPr>
        <w:pStyle w:val="ListParagraph"/>
        <w:numPr>
          <w:ilvl w:val="0"/>
          <w:numId w:val="11"/>
        </w:numPr>
        <w:ind w:left="1440"/>
      </w:pPr>
      <w:r>
        <w:t>Considerations and Issues</w:t>
      </w:r>
    </w:p>
    <w:p w:rsidR="005F7D55" w:rsidRDefault="005F7D55" w:rsidP="00853A1F">
      <w:pPr>
        <w:rPr>
          <w:b/>
          <w:color w:val="365F91" w:themeColor="accent1" w:themeShade="BF"/>
          <w:sz w:val="28"/>
          <w:szCs w:val="28"/>
        </w:rPr>
      </w:pPr>
      <w:r>
        <w:rPr>
          <w:b/>
          <w:color w:val="365F91" w:themeColor="accent1" w:themeShade="BF"/>
          <w:sz w:val="28"/>
          <w:szCs w:val="28"/>
        </w:rPr>
        <w:t>Reporting</w:t>
      </w:r>
    </w:p>
    <w:p w:rsidR="005F7D55" w:rsidRDefault="005F7D55" w:rsidP="005F7D55">
      <w:pPr>
        <w:ind w:left="720"/>
      </w:pPr>
      <w:r>
        <w:t>My Sightings</w:t>
      </w:r>
    </w:p>
    <w:p w:rsidR="005F7D55" w:rsidRDefault="005F7D55" w:rsidP="005F7D55">
      <w:pPr>
        <w:ind w:left="720"/>
      </w:pPr>
      <w:r>
        <w:t>Advanced Review</w:t>
      </w:r>
    </w:p>
    <w:p w:rsidR="002B3007" w:rsidRPr="00853A1F" w:rsidRDefault="00803026" w:rsidP="00853A1F">
      <w:pPr>
        <w:rPr>
          <w:b/>
          <w:color w:val="365F91" w:themeColor="accent1" w:themeShade="BF"/>
          <w:sz w:val="28"/>
          <w:szCs w:val="28"/>
        </w:rPr>
      </w:pPr>
      <w:r w:rsidRPr="00853A1F">
        <w:rPr>
          <w:b/>
          <w:color w:val="365F91" w:themeColor="accent1" w:themeShade="BF"/>
          <w:sz w:val="28"/>
          <w:szCs w:val="28"/>
        </w:rPr>
        <w:t xml:space="preserve">Future </w:t>
      </w:r>
      <w:r w:rsidR="002B3007" w:rsidRPr="00853A1F">
        <w:rPr>
          <w:b/>
          <w:color w:val="365F91" w:themeColor="accent1" w:themeShade="BF"/>
          <w:sz w:val="28"/>
          <w:szCs w:val="28"/>
        </w:rPr>
        <w:t>plans</w:t>
      </w:r>
    </w:p>
    <w:p w:rsidR="0050613A" w:rsidRDefault="0050613A" w:rsidP="0050613A">
      <w:pPr>
        <w:ind w:left="720"/>
      </w:pPr>
      <w:r>
        <w:t>Moderation enhancements</w:t>
      </w:r>
    </w:p>
    <w:p w:rsidR="002B3007" w:rsidRDefault="002B3007" w:rsidP="00FA044C">
      <w:pPr>
        <w:ind w:left="720"/>
      </w:pPr>
      <w:r>
        <w:t xml:space="preserve">Standard library – import/export as </w:t>
      </w:r>
      <w:proofErr w:type="spellStart"/>
      <w:r>
        <w:t>json</w:t>
      </w:r>
      <w:proofErr w:type="spellEnd"/>
      <w:r>
        <w:t xml:space="preserve"> file</w:t>
      </w:r>
    </w:p>
    <w:p w:rsidR="002939DC" w:rsidRDefault="002939DC" w:rsidP="002B3007">
      <w:r>
        <w:br w:type="page"/>
      </w:r>
    </w:p>
    <w:p w:rsidR="00D815D3" w:rsidRPr="001735BE" w:rsidRDefault="002939DC" w:rsidP="001735BE">
      <w:pPr>
        <w:pStyle w:val="Heading1"/>
      </w:pPr>
      <w:bookmarkStart w:id="4" w:name="_Toc316194924"/>
      <w:r w:rsidRPr="001735BE">
        <w:t xml:space="preserve">CREATING </w:t>
      </w:r>
      <w:r w:rsidR="00152850" w:rsidRPr="001735BE">
        <w:t xml:space="preserve">&amp; MANAGING </w:t>
      </w:r>
      <w:r w:rsidRPr="001735BE">
        <w:t>SURVEY</w:t>
      </w:r>
      <w:bookmarkEnd w:id="2"/>
      <w:r w:rsidR="00152850" w:rsidRPr="001735BE">
        <w:t>S</w:t>
      </w:r>
      <w:bookmarkEnd w:id="4"/>
    </w:p>
    <w:p w:rsidR="00A16CA7" w:rsidRDefault="00A16CA7" w:rsidP="00A16CA7">
      <w:pPr>
        <w:ind w:left="720"/>
      </w:pPr>
      <w:r>
        <w:t>There is only one way of creating and editing a project/survey in the BDRS</w:t>
      </w:r>
      <w:r w:rsidR="005E6BA9">
        <w:t xml:space="preserve"> though there are many options available within the tool.</w:t>
      </w:r>
    </w:p>
    <w:p w:rsidR="006C0B9F" w:rsidRDefault="006C0B9F" w:rsidP="00A16CA7">
      <w:pPr>
        <w:ind w:left="720"/>
      </w:pPr>
      <w:r>
        <w:t xml:space="preserve">We will start by creating the most minimalist survey you can by </w:t>
      </w:r>
      <w:r w:rsidR="00F00F82">
        <w:t xml:space="preserve">only filling in mandatory fields and </w:t>
      </w:r>
      <w:r>
        <w:t>accepting standard default survey settings</w:t>
      </w:r>
      <w:r w:rsidR="00F00F82">
        <w:t xml:space="preserve"> wherever possible</w:t>
      </w:r>
      <w:r w:rsidR="00302DCE">
        <w:t xml:space="preserve"> as we step through the Add Project workflow</w:t>
      </w:r>
      <w:r>
        <w:t>.</w:t>
      </w:r>
      <w:r w:rsidR="00764587">
        <w:t xml:space="preserve"> </w:t>
      </w:r>
      <w:r>
        <w:t xml:space="preserve">Choosing </w:t>
      </w:r>
      <w:r w:rsidR="009478A5">
        <w:t xml:space="preserve">different </w:t>
      </w:r>
      <w:r>
        <w:t xml:space="preserve">options adds </w:t>
      </w:r>
      <w:r w:rsidR="00302DCE">
        <w:t xml:space="preserve">both </w:t>
      </w:r>
      <w:r>
        <w:t>capability and complexity.</w:t>
      </w:r>
    </w:p>
    <w:p w:rsidR="001B305D" w:rsidRDefault="00925326">
      <w:pPr>
        <w:pStyle w:val="Heading2"/>
      </w:pPr>
      <w:bookmarkStart w:id="5" w:name="_Toc316194925"/>
      <w:r>
        <w:t>Survey Management Access Rights</w:t>
      </w:r>
      <w:bookmarkEnd w:id="5"/>
    </w:p>
    <w:p w:rsidR="00925326" w:rsidRDefault="00925326" w:rsidP="00925326">
      <w:pPr>
        <w:ind w:left="720"/>
      </w:pPr>
      <w:r>
        <w:t xml:space="preserve">Administrators with ROLE_ADMINISTRATOR can do anything in the BDRS. </w:t>
      </w:r>
    </w:p>
    <w:p w:rsidR="00925326" w:rsidRDefault="00925326" w:rsidP="00925326">
      <w:pPr>
        <w:ind w:left="720"/>
      </w:pPr>
      <w:r>
        <w:t>Supervisors with ROLE_SUPERVISOR can manage people and create and manage THEIR OWN surveys but not ones created by other people.</w:t>
      </w:r>
    </w:p>
    <w:p w:rsidR="001B305D" w:rsidRDefault="001735BE">
      <w:pPr>
        <w:pStyle w:val="Heading2"/>
      </w:pPr>
      <w:bookmarkStart w:id="6" w:name="_Toc316194926"/>
      <w:r>
        <w:t xml:space="preserve">1. </w:t>
      </w:r>
      <w:r w:rsidR="00152850">
        <w:t xml:space="preserve">CREATING A </w:t>
      </w:r>
      <w:r w:rsidR="0026267F">
        <w:t xml:space="preserve">BASIC </w:t>
      </w:r>
      <w:r w:rsidR="00152850">
        <w:t>SURVEY</w:t>
      </w:r>
      <w:r w:rsidR="0026267F">
        <w:t xml:space="preserve"> USING DEFAULT</w:t>
      </w:r>
      <w:r w:rsidR="00D34B30">
        <w:t xml:space="preserve"> OPTION</w:t>
      </w:r>
      <w:r w:rsidR="0026267F">
        <w:t>S</w:t>
      </w:r>
      <w:bookmarkEnd w:id="6"/>
    </w:p>
    <w:p w:rsidR="00A16CA7" w:rsidRDefault="00A16CA7" w:rsidP="00A16CA7">
      <w:pPr>
        <w:pStyle w:val="ListParagraph"/>
        <w:numPr>
          <w:ilvl w:val="0"/>
          <w:numId w:val="3"/>
        </w:numPr>
        <w:contextualSpacing w:val="0"/>
      </w:pPr>
      <w:r>
        <w:t xml:space="preserve">Log in to your web site as usual. </w:t>
      </w:r>
    </w:p>
    <w:p w:rsidR="00A16CA7" w:rsidRDefault="00A16CA7" w:rsidP="00A16CA7">
      <w:pPr>
        <w:pStyle w:val="ListParagraph"/>
        <w:numPr>
          <w:ilvl w:val="0"/>
          <w:numId w:val="3"/>
        </w:numPr>
      </w:pPr>
      <w:r>
        <w:t>Click on Admin from the navigation menu and Select Manage Projects then Add Project on the sub-menu.</w:t>
      </w:r>
    </w:p>
    <w:p w:rsidR="001B305D" w:rsidRDefault="00A16CA7" w:rsidP="0050613A">
      <w:pPr>
        <w:ind w:left="1080"/>
      </w:pPr>
      <w:r>
        <w:rPr>
          <w:noProof/>
          <w:lang w:eastAsia="en-AU"/>
        </w:rPr>
        <w:drawing>
          <wp:inline distT="0" distB="0" distL="0" distR="0">
            <wp:extent cx="5073226" cy="2094757"/>
            <wp:effectExtent l="19050" t="19050" r="13124" b="19793"/>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076155" cy="2095966"/>
                    </a:xfrm>
                    <a:prstGeom prst="rect">
                      <a:avLst/>
                    </a:prstGeom>
                    <a:noFill/>
                    <a:ln w="9525">
                      <a:solidFill>
                        <a:schemeClr val="accent1"/>
                      </a:solidFill>
                      <a:miter lim="800000"/>
                      <a:headEnd/>
                      <a:tailEnd/>
                    </a:ln>
                  </pic:spPr>
                </pic:pic>
              </a:graphicData>
            </a:graphic>
          </wp:inline>
        </w:drawing>
      </w:r>
    </w:p>
    <w:p w:rsidR="00C477ED" w:rsidRDefault="00C477ED">
      <w:pPr>
        <w:spacing w:after="200"/>
      </w:pPr>
      <w:r>
        <w:br w:type="page"/>
      </w:r>
    </w:p>
    <w:p w:rsidR="00A16CA7" w:rsidRDefault="005E6BA9" w:rsidP="00A16CA7">
      <w:pPr>
        <w:pStyle w:val="ListParagraph"/>
        <w:numPr>
          <w:ilvl w:val="0"/>
          <w:numId w:val="3"/>
        </w:numPr>
      </w:pPr>
      <w:r>
        <w:t xml:space="preserve">The Add </w:t>
      </w:r>
      <w:r w:rsidR="00A16CA7">
        <w:t xml:space="preserve">Project </w:t>
      </w:r>
      <w:r>
        <w:t>screen is displayed</w:t>
      </w:r>
    </w:p>
    <w:p w:rsidR="005E6BA9" w:rsidRDefault="005E6BA9" w:rsidP="005E6BA9">
      <w:pPr>
        <w:ind w:left="720"/>
      </w:pPr>
      <w:r>
        <w:rPr>
          <w:noProof/>
          <w:lang w:eastAsia="en-AU"/>
        </w:rPr>
        <w:drawing>
          <wp:inline distT="0" distB="0" distL="0" distR="0">
            <wp:extent cx="5622877" cy="4353051"/>
            <wp:effectExtent l="19050" t="1905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630247" cy="4358757"/>
                    </a:xfrm>
                    <a:prstGeom prst="rect">
                      <a:avLst/>
                    </a:prstGeom>
                    <a:noFill/>
                    <a:ln w="9525">
                      <a:solidFill>
                        <a:schemeClr val="accent1"/>
                      </a:solidFill>
                      <a:miter lim="800000"/>
                      <a:headEnd/>
                      <a:tailEnd/>
                    </a:ln>
                  </pic:spPr>
                </pic:pic>
              </a:graphicData>
            </a:graphic>
          </wp:inline>
        </w:drawing>
      </w:r>
    </w:p>
    <w:p w:rsidR="00A16CA7" w:rsidRDefault="005E6BA9" w:rsidP="00A16CA7">
      <w:pPr>
        <w:pStyle w:val="ListParagraph"/>
        <w:numPr>
          <w:ilvl w:val="0"/>
          <w:numId w:val="3"/>
        </w:numPr>
      </w:pPr>
      <w:r>
        <w:t xml:space="preserve">Start by entering the </w:t>
      </w:r>
      <w:r w:rsidRPr="009A3B2E">
        <w:rPr>
          <w:b/>
        </w:rPr>
        <w:t>Name</w:t>
      </w:r>
      <w:r>
        <w:t xml:space="preserve"> of the project or survey.</w:t>
      </w:r>
    </w:p>
    <w:p w:rsidR="005E6BA9" w:rsidRDefault="005E6BA9" w:rsidP="005E6BA9">
      <w:pPr>
        <w:ind w:left="1080"/>
      </w:pPr>
      <w:r>
        <w:t xml:space="preserve">Naming is very important because the name of the survey is displayed in the Contribute Menu. </w:t>
      </w:r>
    </w:p>
    <w:p w:rsidR="005E6BA9" w:rsidRDefault="005E6BA9" w:rsidP="005E6BA9">
      <w:pPr>
        <w:ind w:left="1080"/>
      </w:pPr>
      <w:r>
        <w:t xml:space="preserve">It needs to be self explanatory and short enough to fit into the character limit of </w:t>
      </w:r>
      <w:r w:rsidR="00C477ED">
        <w:t xml:space="preserve">39 characters </w:t>
      </w:r>
      <w:r>
        <w:t>so your users can find it and distinguish between it and the other surveys on your web site.</w:t>
      </w:r>
    </w:p>
    <w:p w:rsidR="005E6BA9" w:rsidRDefault="005E6BA9" w:rsidP="005E6BA9">
      <w:pPr>
        <w:ind w:left="1080"/>
      </w:pPr>
      <w:r>
        <w:t>Examples:</w:t>
      </w:r>
    </w:p>
    <w:p w:rsidR="005E6BA9" w:rsidRDefault="007379B9" w:rsidP="005E6BA9">
      <w:pPr>
        <w:pStyle w:val="ListParagraph"/>
        <w:numPr>
          <w:ilvl w:val="0"/>
          <w:numId w:val="12"/>
        </w:numPr>
        <w:ind w:left="1800"/>
      </w:pPr>
      <w:r>
        <w:t>Casual Bird Sighting</w:t>
      </w:r>
    </w:p>
    <w:p w:rsidR="007379B9" w:rsidRDefault="001325EF" w:rsidP="005E6BA9">
      <w:pPr>
        <w:pStyle w:val="ListParagraph"/>
        <w:numPr>
          <w:ilvl w:val="0"/>
          <w:numId w:val="12"/>
        </w:numPr>
        <w:ind w:left="1800"/>
      </w:pPr>
      <w:r>
        <w:t>Casual Fauna Sighting</w:t>
      </w:r>
    </w:p>
    <w:p w:rsidR="001325EF" w:rsidRDefault="001325EF" w:rsidP="005E6BA9">
      <w:pPr>
        <w:pStyle w:val="ListParagraph"/>
        <w:numPr>
          <w:ilvl w:val="0"/>
          <w:numId w:val="12"/>
        </w:numPr>
        <w:ind w:left="1800"/>
      </w:pPr>
      <w:r>
        <w:t>Hollow Bearing Tree Inventory</w:t>
      </w:r>
    </w:p>
    <w:p w:rsidR="001325EF" w:rsidRDefault="001325EF" w:rsidP="005E6BA9">
      <w:pPr>
        <w:pStyle w:val="ListParagraph"/>
        <w:numPr>
          <w:ilvl w:val="0"/>
          <w:numId w:val="12"/>
        </w:numPr>
        <w:ind w:left="1800"/>
      </w:pPr>
      <w:r>
        <w:t>Multi-species Sighting form</w:t>
      </w:r>
    </w:p>
    <w:p w:rsidR="001325EF" w:rsidRDefault="001325EF" w:rsidP="005E6BA9">
      <w:pPr>
        <w:pStyle w:val="ListParagraph"/>
        <w:numPr>
          <w:ilvl w:val="0"/>
          <w:numId w:val="12"/>
        </w:numPr>
        <w:ind w:left="1800"/>
      </w:pPr>
      <w:r>
        <w:t>Wolli Creek Sighting Location Survey</w:t>
      </w:r>
    </w:p>
    <w:p w:rsidR="009A3B2E" w:rsidRDefault="009A3B2E" w:rsidP="009A3B2E">
      <w:pPr>
        <w:ind w:left="1080"/>
      </w:pPr>
      <w:r>
        <w:t xml:space="preserve">This </w:t>
      </w:r>
      <w:r w:rsidR="00C477ED">
        <w:t xml:space="preserve">example </w:t>
      </w:r>
      <w:r>
        <w:t xml:space="preserve">survey is called “Casual Bird Sighting” </w:t>
      </w:r>
    </w:p>
    <w:p w:rsidR="00CC5AE1" w:rsidRDefault="00CC5AE1" w:rsidP="009A3B2E">
      <w:pPr>
        <w:ind w:left="1080"/>
      </w:pPr>
      <w:r>
        <w:rPr>
          <w:noProof/>
          <w:lang w:eastAsia="en-AU"/>
        </w:rPr>
        <w:drawing>
          <wp:inline distT="0" distB="0" distL="0" distR="0">
            <wp:extent cx="5336274" cy="4428162"/>
            <wp:effectExtent l="19050" t="1905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4727" cy="4435177"/>
                    </a:xfrm>
                    <a:prstGeom prst="rect">
                      <a:avLst/>
                    </a:prstGeom>
                    <a:noFill/>
                    <a:ln w="9525">
                      <a:solidFill>
                        <a:schemeClr val="accent1"/>
                      </a:solidFill>
                      <a:miter lim="800000"/>
                      <a:headEnd/>
                      <a:tailEnd/>
                    </a:ln>
                  </pic:spPr>
                </pic:pic>
              </a:graphicData>
            </a:graphic>
          </wp:inline>
        </w:drawing>
      </w:r>
    </w:p>
    <w:p w:rsidR="009F5A8C" w:rsidRDefault="009F5A8C" w:rsidP="00A16CA7">
      <w:pPr>
        <w:pStyle w:val="ListParagraph"/>
        <w:numPr>
          <w:ilvl w:val="0"/>
          <w:numId w:val="3"/>
        </w:numPr>
      </w:pPr>
      <w:r>
        <w:t xml:space="preserve">Add a </w:t>
      </w:r>
      <w:r w:rsidR="00B66046" w:rsidRPr="00B66046">
        <w:rPr>
          <w:b/>
        </w:rPr>
        <w:t>D</w:t>
      </w:r>
      <w:r w:rsidRPr="00B66046">
        <w:rPr>
          <w:b/>
        </w:rPr>
        <w:t>escription</w:t>
      </w:r>
      <w:r>
        <w:t xml:space="preserve"> </w:t>
      </w:r>
    </w:p>
    <w:p w:rsidR="009F5A8C" w:rsidRDefault="009F5A8C" w:rsidP="009F5A8C">
      <w:pPr>
        <w:ind w:left="1080"/>
      </w:pPr>
      <w:r>
        <w:t>Like the naming the description should be short and to the point</w:t>
      </w:r>
      <w:r w:rsidR="009A3B2E">
        <w:t xml:space="preserve"> as it may be displayed elsewhere (for example on mousing over a menu item).</w:t>
      </w:r>
    </w:p>
    <w:p w:rsidR="009A3B2E" w:rsidRDefault="009A3B2E" w:rsidP="009F5A8C">
      <w:pPr>
        <w:ind w:left="1080"/>
      </w:pPr>
      <w:r>
        <w:t>In this example it is “</w:t>
      </w:r>
      <w:r w:rsidRPr="009A3B2E">
        <w:t>casual single species sighting form for birds</w:t>
      </w:r>
      <w:r>
        <w:t>” which contains several key words or phrases</w:t>
      </w:r>
    </w:p>
    <w:p w:rsidR="009A3B2E" w:rsidRDefault="009A3B2E" w:rsidP="009A3B2E">
      <w:pPr>
        <w:pStyle w:val="ListParagraph"/>
        <w:numPr>
          <w:ilvl w:val="0"/>
          <w:numId w:val="12"/>
        </w:numPr>
        <w:ind w:left="1800"/>
      </w:pPr>
      <w:r>
        <w:t>Casual; meaning not a formal, expedition based survey following some specific sampling method or protocol</w:t>
      </w:r>
    </w:p>
    <w:p w:rsidR="009A3B2E" w:rsidRDefault="009A3B2E" w:rsidP="009A3B2E">
      <w:pPr>
        <w:pStyle w:val="ListParagraph"/>
        <w:numPr>
          <w:ilvl w:val="0"/>
          <w:numId w:val="12"/>
        </w:numPr>
        <w:ind w:left="1800"/>
      </w:pPr>
      <w:r>
        <w:t xml:space="preserve">Single Species; meaning </w:t>
      </w:r>
      <w:r w:rsidR="00B41DED">
        <w:t xml:space="preserve">it can only be used to log single species sightings – </w:t>
      </w:r>
      <w:proofErr w:type="spellStart"/>
      <w:r w:rsidR="00B41DED">
        <w:t>vs</w:t>
      </w:r>
      <w:proofErr w:type="spellEnd"/>
      <w:r w:rsidR="00B41DED">
        <w:t xml:space="preserve"> multi-species forms where you can log sightings of …, and</w:t>
      </w:r>
    </w:p>
    <w:p w:rsidR="00B41DED" w:rsidRDefault="00B41DED" w:rsidP="009A3B2E">
      <w:pPr>
        <w:pStyle w:val="ListParagraph"/>
        <w:numPr>
          <w:ilvl w:val="0"/>
          <w:numId w:val="12"/>
        </w:numPr>
        <w:ind w:left="1800"/>
      </w:pPr>
      <w:r>
        <w:t>For birds; and not other species.</w:t>
      </w:r>
    </w:p>
    <w:p w:rsidR="008A3B8F" w:rsidRDefault="008A3B8F" w:rsidP="00A16CA7">
      <w:pPr>
        <w:pStyle w:val="ListParagraph"/>
        <w:numPr>
          <w:ilvl w:val="0"/>
          <w:numId w:val="3"/>
        </w:numPr>
      </w:pPr>
      <w:r>
        <w:t xml:space="preserve">Add a </w:t>
      </w:r>
      <w:r w:rsidR="006C0B9F" w:rsidRPr="006C0B9F">
        <w:rPr>
          <w:b/>
        </w:rPr>
        <w:t xml:space="preserve">Project </w:t>
      </w:r>
      <w:r w:rsidRPr="006C0B9F">
        <w:rPr>
          <w:b/>
        </w:rPr>
        <w:t>Start Date</w:t>
      </w:r>
      <w:r>
        <w:t xml:space="preserve"> for the survey</w:t>
      </w:r>
    </w:p>
    <w:p w:rsidR="008A3B8F" w:rsidRDefault="000B2750" w:rsidP="008A3B8F">
      <w:pPr>
        <w:ind w:left="1080"/>
      </w:pPr>
      <w:r w:rsidRPr="000B2750">
        <w:rPr>
          <w:b/>
          <w:color w:val="FF0000"/>
        </w:rPr>
        <w:t>Important</w:t>
      </w:r>
      <w:r w:rsidR="008A3B8F">
        <w:t xml:space="preserve"> – it’s mandatory, and you can’t add, or import (later), survey records that predate the date you select.</w:t>
      </w:r>
    </w:p>
    <w:p w:rsidR="00C477ED" w:rsidRDefault="000B2750" w:rsidP="008A3B8F">
      <w:pPr>
        <w:ind w:left="1080"/>
      </w:pPr>
      <w:r w:rsidRPr="000B2750">
        <w:rPr>
          <w:color w:val="FF0000"/>
        </w:rPr>
        <w:t>If you need to load historical records into the survey, the survey start date should be</w:t>
      </w:r>
      <w:r w:rsidR="00C477ED">
        <w:rPr>
          <w:b/>
          <w:color w:val="FF0000"/>
        </w:rPr>
        <w:t xml:space="preserve"> set </w:t>
      </w:r>
      <w:r w:rsidRPr="000B2750">
        <w:rPr>
          <w:color w:val="FF0000"/>
        </w:rPr>
        <w:t>to pre</w:t>
      </w:r>
      <w:r w:rsidRPr="000B2750">
        <w:t>-</w:t>
      </w:r>
      <w:r w:rsidR="00C477ED">
        <w:t>date the earliest record in the dataset.</w:t>
      </w:r>
    </w:p>
    <w:p w:rsidR="001B305D" w:rsidRDefault="00676B67">
      <w:pPr>
        <w:ind w:left="1080"/>
        <w:jc w:val="center"/>
      </w:pPr>
      <w:r>
        <w:rPr>
          <w:noProof/>
          <w:lang w:eastAsia="en-AU"/>
        </w:rPr>
        <w:drawing>
          <wp:inline distT="0" distB="0" distL="0" distR="0">
            <wp:extent cx="3713181" cy="2640842"/>
            <wp:effectExtent l="19050" t="19050" r="190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37898" cy="2658421"/>
                    </a:xfrm>
                    <a:prstGeom prst="rect">
                      <a:avLst/>
                    </a:prstGeom>
                    <a:noFill/>
                    <a:ln w="9525">
                      <a:solidFill>
                        <a:schemeClr val="accent1"/>
                      </a:solidFill>
                      <a:miter lim="800000"/>
                      <a:headEnd/>
                      <a:tailEnd/>
                    </a:ln>
                  </pic:spPr>
                </pic:pic>
              </a:graphicData>
            </a:graphic>
          </wp:inline>
        </w:drawing>
      </w:r>
    </w:p>
    <w:p w:rsidR="008A3B8F" w:rsidRDefault="000B2750" w:rsidP="008A3B8F">
      <w:pPr>
        <w:ind w:left="1080"/>
      </w:pPr>
      <w:r w:rsidRPr="000B2750">
        <w:rPr>
          <w:b/>
          <w:color w:val="FF0000"/>
        </w:rPr>
        <w:t>Aside</w:t>
      </w:r>
      <w:r w:rsidR="00C477ED">
        <w:t xml:space="preserve"> -</w:t>
      </w:r>
      <w:r w:rsidR="00676B67">
        <w:t xml:space="preserve"> </w:t>
      </w:r>
      <w:r w:rsidR="00676B67" w:rsidRPr="00676B67">
        <w:rPr>
          <w:b/>
        </w:rPr>
        <w:t>Project End Date</w:t>
      </w:r>
      <w:r w:rsidR="00676B67">
        <w:t xml:space="preserve"> prevents records being created after the date you set - useful for a fixed period survey.</w:t>
      </w:r>
    </w:p>
    <w:p w:rsidR="00A16CA7" w:rsidRDefault="009F5A8C" w:rsidP="00A16CA7">
      <w:pPr>
        <w:pStyle w:val="ListParagraph"/>
        <w:numPr>
          <w:ilvl w:val="0"/>
          <w:numId w:val="3"/>
        </w:numPr>
      </w:pPr>
      <w:r>
        <w:t xml:space="preserve">and deselect the </w:t>
      </w:r>
      <w:r w:rsidRPr="008A3B8F">
        <w:rPr>
          <w:b/>
        </w:rPr>
        <w:t>Record visibility modifiable by users</w:t>
      </w:r>
      <w:r w:rsidRPr="008A3B8F">
        <w:t>:</w:t>
      </w:r>
      <w:r w:rsidR="008A3B8F" w:rsidRPr="008A3B8F">
        <w:t xml:space="preserve"> checkbox</w:t>
      </w:r>
    </w:p>
    <w:p w:rsidR="008A3B8F" w:rsidRDefault="00676B67" w:rsidP="00676B67">
      <w:pPr>
        <w:ind w:left="1080"/>
      </w:pPr>
      <w:r>
        <w:t xml:space="preserve">More detail </w:t>
      </w:r>
      <w:r w:rsidR="008A3B8F">
        <w:t>later</w:t>
      </w:r>
      <w:r>
        <w:t xml:space="preserve"> but basically allows a user to restrict access to a new record until they (or an administrator) publishes it.</w:t>
      </w:r>
    </w:p>
    <w:p w:rsidR="00676B67" w:rsidRDefault="00F1752F" w:rsidP="00A16CA7">
      <w:pPr>
        <w:pStyle w:val="ListParagraph"/>
        <w:numPr>
          <w:ilvl w:val="0"/>
          <w:numId w:val="3"/>
        </w:numPr>
      </w:pPr>
      <w:r>
        <w:t xml:space="preserve">Click the </w:t>
      </w:r>
      <w:r w:rsidRPr="00F1752F">
        <w:rPr>
          <w:b/>
        </w:rPr>
        <w:t>Save &amp; Continue</w:t>
      </w:r>
      <w:r>
        <w:t xml:space="preserve"> button</w:t>
      </w:r>
      <w:r w:rsidR="00B133A0">
        <w:t xml:space="preserve"> to proceed to the next step in the </w:t>
      </w:r>
      <w:r w:rsidR="00B133A0" w:rsidRPr="00B133A0">
        <w:rPr>
          <w:b/>
        </w:rPr>
        <w:t>Add</w:t>
      </w:r>
      <w:r w:rsidR="00B133A0">
        <w:t xml:space="preserve"> </w:t>
      </w:r>
      <w:r w:rsidR="00B133A0" w:rsidRPr="00B133A0">
        <w:rPr>
          <w:b/>
        </w:rPr>
        <w:t>Project workflow</w:t>
      </w:r>
      <w:r w:rsidR="00B133A0">
        <w:t>.</w:t>
      </w:r>
    </w:p>
    <w:p w:rsidR="00B133A0" w:rsidRDefault="00B133A0" w:rsidP="00B133A0">
      <w:pPr>
        <w:pStyle w:val="ListParagraph"/>
        <w:numPr>
          <w:ilvl w:val="0"/>
          <w:numId w:val="3"/>
        </w:numPr>
      </w:pPr>
      <w:r>
        <w:t xml:space="preserve">The </w:t>
      </w:r>
      <w:r w:rsidRPr="00B133A0">
        <w:rPr>
          <w:b/>
        </w:rPr>
        <w:t>Choose Taxonomy</w:t>
      </w:r>
      <w:r>
        <w:t xml:space="preserve"> page displays as shown</w:t>
      </w:r>
    </w:p>
    <w:p w:rsidR="00ED165A" w:rsidRDefault="00ED165A" w:rsidP="00ED165A">
      <w:pPr>
        <w:ind w:left="720"/>
      </w:pPr>
      <w:r>
        <w:rPr>
          <w:noProof/>
          <w:lang w:eastAsia="en-AU"/>
        </w:rPr>
        <w:drawing>
          <wp:inline distT="0" distB="0" distL="0" distR="0">
            <wp:extent cx="5589570" cy="2306472"/>
            <wp:effectExtent l="19050" t="1905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589991" cy="2306646"/>
                    </a:xfrm>
                    <a:prstGeom prst="rect">
                      <a:avLst/>
                    </a:prstGeom>
                    <a:noFill/>
                    <a:ln w="9525">
                      <a:solidFill>
                        <a:schemeClr val="accent1"/>
                      </a:solidFill>
                      <a:miter lim="800000"/>
                      <a:headEnd/>
                      <a:tailEnd/>
                    </a:ln>
                  </pic:spPr>
                </pic:pic>
              </a:graphicData>
            </a:graphic>
          </wp:inline>
        </w:drawing>
      </w:r>
    </w:p>
    <w:p w:rsidR="007C4CA9" w:rsidRPr="007C4CA9" w:rsidRDefault="007C4CA9" w:rsidP="00ED165A">
      <w:pPr>
        <w:ind w:left="720"/>
        <w:rPr>
          <w:b/>
          <w:color w:val="FF0000"/>
          <w:sz w:val="28"/>
        </w:rPr>
      </w:pPr>
      <w:r w:rsidRPr="007C4CA9">
        <w:rPr>
          <w:b/>
          <w:color w:val="FF0000"/>
          <w:sz w:val="28"/>
        </w:rPr>
        <w:t>Tip</w:t>
      </w:r>
    </w:p>
    <w:p w:rsidR="007C4CA9" w:rsidRDefault="007C4CA9" w:rsidP="007C4CA9">
      <w:pPr>
        <w:ind w:left="1080"/>
      </w:pPr>
      <w:r>
        <w:t>Notice the Blue Message Bar in the above image? It tells you the outcomes of things you have done in the BDRS – like saving things.</w:t>
      </w:r>
    </w:p>
    <w:p w:rsidR="007C4CA9" w:rsidRDefault="007C4CA9" w:rsidP="007C4CA9">
      <w:pPr>
        <w:ind w:left="1080"/>
      </w:pPr>
      <w:r>
        <w:t>It also tells you what’s gone wrong when it doesn’t work!</w:t>
      </w:r>
    </w:p>
    <w:p w:rsidR="00ED165A" w:rsidRDefault="00B133A0" w:rsidP="00ED165A">
      <w:pPr>
        <w:pStyle w:val="ListParagraph"/>
        <w:numPr>
          <w:ilvl w:val="0"/>
          <w:numId w:val="3"/>
        </w:numPr>
      </w:pPr>
      <w:r>
        <w:t xml:space="preserve">The default taxonomy is all species </w:t>
      </w:r>
      <w:r w:rsidR="008518FE">
        <w:t xml:space="preserve">within your BDRS site </w:t>
      </w:r>
      <w:r>
        <w:t xml:space="preserve">but we are creating this as a bird survey so we will choose a related Group of Species then start typing Birds into the species field – selecting Birds when it is displayed. </w:t>
      </w:r>
      <w:r w:rsidR="001D1DC4">
        <w:br/>
      </w:r>
      <w:r w:rsidR="000B2750" w:rsidRPr="000B2750">
        <w:rPr>
          <w:b/>
          <w:color w:val="FF0000"/>
        </w:rPr>
        <w:t>Note</w:t>
      </w:r>
      <w:r w:rsidR="000B2750" w:rsidRPr="000B2750">
        <w:rPr>
          <w:color w:val="FF0000"/>
        </w:rPr>
        <w:t xml:space="preserve"> </w:t>
      </w:r>
      <w:r w:rsidR="001D1DC4">
        <w:t>– “Related Groups” refers to the names used for your field guide taxonomy only and if selected, will include all species which have been assigned to that group(s) in the field guide taxonomy.</w:t>
      </w:r>
    </w:p>
    <w:p w:rsidR="00ED165A" w:rsidRDefault="00D1658B" w:rsidP="00D1658B">
      <w:pPr>
        <w:ind w:left="720"/>
      </w:pPr>
      <w:r>
        <w:rPr>
          <w:noProof/>
          <w:lang w:eastAsia="en-AU"/>
        </w:rPr>
        <w:drawing>
          <wp:inline distT="0" distB="0" distL="0" distR="0">
            <wp:extent cx="5585658" cy="2094931"/>
            <wp:effectExtent l="19050" t="19050" r="0" b="6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587614" cy="2095664"/>
                    </a:xfrm>
                    <a:prstGeom prst="rect">
                      <a:avLst/>
                    </a:prstGeom>
                    <a:noFill/>
                    <a:ln w="9525">
                      <a:solidFill>
                        <a:schemeClr val="accent1"/>
                      </a:solidFill>
                      <a:miter lim="800000"/>
                      <a:headEnd/>
                      <a:tailEnd/>
                    </a:ln>
                  </pic:spPr>
                </pic:pic>
              </a:graphicData>
            </a:graphic>
          </wp:inline>
        </w:drawing>
      </w:r>
    </w:p>
    <w:p w:rsidR="00D1658B" w:rsidRDefault="00D1658B" w:rsidP="008518FE">
      <w:pPr>
        <w:pStyle w:val="ListParagraph"/>
        <w:numPr>
          <w:ilvl w:val="0"/>
          <w:numId w:val="3"/>
        </w:numPr>
      </w:pPr>
      <w:r>
        <w:t>Selecting Birds from the auto-complete list automatically adds it into the Species Group list as shown. You can remove it from here or add additional taxon groups</w:t>
      </w:r>
      <w:r w:rsidR="008518FE">
        <w:t>.</w:t>
      </w:r>
    </w:p>
    <w:p w:rsidR="008518FE" w:rsidRDefault="008518FE" w:rsidP="008518FE">
      <w:pPr>
        <w:ind w:left="1080"/>
      </w:pPr>
      <w:r>
        <w:t xml:space="preserve">This is where the naming of taxon group pages </w:t>
      </w:r>
      <w:r w:rsidR="00C24206">
        <w:t xml:space="preserve">and the collections of species within them first becomes important. </w:t>
      </w:r>
    </w:p>
    <w:p w:rsidR="008518FE" w:rsidRDefault="008518FE" w:rsidP="008518FE">
      <w:pPr>
        <w:pStyle w:val="ListParagraph"/>
        <w:numPr>
          <w:ilvl w:val="0"/>
          <w:numId w:val="3"/>
        </w:numPr>
      </w:pPr>
      <w:r>
        <w:t xml:space="preserve">Click </w:t>
      </w:r>
      <w:r w:rsidRPr="008518FE">
        <w:rPr>
          <w:b/>
        </w:rPr>
        <w:t>Save &amp; Continue</w:t>
      </w:r>
      <w:r w:rsidR="000374AE" w:rsidRPr="000374AE">
        <w:t xml:space="preserve"> to display the Survey form</w:t>
      </w:r>
    </w:p>
    <w:p w:rsidR="000374AE" w:rsidRDefault="000374AE" w:rsidP="00D40F80"/>
    <w:p w:rsidR="000374AE" w:rsidRDefault="000374AE" w:rsidP="00284C49">
      <w:pPr>
        <w:pStyle w:val="Heading3"/>
      </w:pPr>
      <w:bookmarkStart w:id="7" w:name="_Toc316194927"/>
      <w:r>
        <w:t xml:space="preserve">Survey Form – </w:t>
      </w:r>
      <w:r w:rsidR="001D1DC4">
        <w:t>Form Builder</w:t>
      </w:r>
      <w:bookmarkEnd w:id="7"/>
    </w:p>
    <w:p w:rsidR="00ED165A" w:rsidRDefault="000374AE" w:rsidP="000374AE">
      <w:pPr>
        <w:ind w:left="720"/>
      </w:pPr>
      <w:r>
        <w:rPr>
          <w:noProof/>
          <w:lang w:eastAsia="en-AU"/>
        </w:rPr>
        <w:drawing>
          <wp:inline distT="0" distB="0" distL="0" distR="0">
            <wp:extent cx="5588758" cy="4014984"/>
            <wp:effectExtent l="19050" t="19050" r="0" b="508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594397" cy="4019035"/>
                    </a:xfrm>
                    <a:prstGeom prst="rect">
                      <a:avLst/>
                    </a:prstGeom>
                    <a:noFill/>
                    <a:ln w="9525">
                      <a:solidFill>
                        <a:schemeClr val="accent1"/>
                      </a:solidFill>
                      <a:miter lim="800000"/>
                      <a:headEnd/>
                      <a:tailEnd/>
                    </a:ln>
                  </pic:spPr>
                </pic:pic>
              </a:graphicData>
            </a:graphic>
          </wp:inline>
        </w:drawing>
      </w:r>
    </w:p>
    <w:p w:rsidR="00ED165A" w:rsidRDefault="00C51854" w:rsidP="00ED165A">
      <w:pPr>
        <w:pStyle w:val="ListParagraph"/>
        <w:numPr>
          <w:ilvl w:val="0"/>
          <w:numId w:val="3"/>
        </w:numPr>
      </w:pPr>
      <w:r>
        <w:t>The default fields shown are the set of basic Darwin Core (</w:t>
      </w:r>
      <w:proofErr w:type="spellStart"/>
      <w:r>
        <w:t>DwC</w:t>
      </w:r>
      <w:proofErr w:type="spellEnd"/>
      <w:r>
        <w:t>) standard data fields covering the key attributes of any scientifically useful sighting:</w:t>
      </w:r>
    </w:p>
    <w:p w:rsidR="00C51854" w:rsidRDefault="00C51854" w:rsidP="00C51854">
      <w:pPr>
        <w:pStyle w:val="ListParagraph"/>
        <w:numPr>
          <w:ilvl w:val="1"/>
          <w:numId w:val="3"/>
        </w:numPr>
      </w:pPr>
      <w:r>
        <w:t>What – (positively identified) species</w:t>
      </w:r>
    </w:p>
    <w:p w:rsidR="00C51854" w:rsidRDefault="00C51854" w:rsidP="00C51854">
      <w:pPr>
        <w:pStyle w:val="ListParagraph"/>
        <w:numPr>
          <w:ilvl w:val="1"/>
          <w:numId w:val="3"/>
        </w:numPr>
      </w:pPr>
      <w:r>
        <w:t>How Many - number</w:t>
      </w:r>
    </w:p>
    <w:p w:rsidR="00C51854" w:rsidRDefault="00C51854" w:rsidP="00C51854">
      <w:pPr>
        <w:pStyle w:val="ListParagraph"/>
        <w:numPr>
          <w:ilvl w:val="1"/>
          <w:numId w:val="3"/>
        </w:numPr>
      </w:pPr>
      <w:r>
        <w:t>Where – (accurately determined) location</w:t>
      </w:r>
    </w:p>
    <w:p w:rsidR="00C51854" w:rsidRDefault="00C51854" w:rsidP="00C51854">
      <w:pPr>
        <w:pStyle w:val="ListParagraph"/>
        <w:numPr>
          <w:ilvl w:val="1"/>
          <w:numId w:val="3"/>
        </w:numPr>
      </w:pPr>
      <w:r>
        <w:t>When - date &amp; time, and</w:t>
      </w:r>
    </w:p>
    <w:p w:rsidR="00C51854" w:rsidRDefault="00C51854" w:rsidP="00C51854">
      <w:pPr>
        <w:pStyle w:val="ListParagraph"/>
        <w:numPr>
          <w:ilvl w:val="1"/>
          <w:numId w:val="3"/>
        </w:numPr>
      </w:pPr>
      <w:r>
        <w:t>Who – user name (provenance – helps determine qualification to make the species determination)</w:t>
      </w:r>
    </w:p>
    <w:p w:rsidR="003579CD" w:rsidRDefault="003579CD" w:rsidP="00C51854">
      <w:pPr>
        <w:pStyle w:val="ListParagraph"/>
        <w:numPr>
          <w:ilvl w:val="1"/>
          <w:numId w:val="3"/>
        </w:numPr>
      </w:pPr>
      <w:r>
        <w:t>And as much useful information about environmental, climatic, seasonal, sampling methods or other information you can provide in the form of notes that will help make this record even more analytically useful to future researchers.</w:t>
      </w:r>
    </w:p>
    <w:p w:rsidR="00C51854" w:rsidRDefault="00C51854" w:rsidP="00C51854">
      <w:pPr>
        <w:ind w:left="1440"/>
      </w:pPr>
      <w:r>
        <w:t xml:space="preserve">“The Darwin Core (sometimes abbreviated as </w:t>
      </w:r>
      <w:proofErr w:type="spellStart"/>
      <w:r>
        <w:t>DwC</w:t>
      </w:r>
      <w:proofErr w:type="spellEnd"/>
      <w:r>
        <w:t>) is a</w:t>
      </w:r>
      <w:r w:rsidR="001D1DC4">
        <w:t>n international data</w:t>
      </w:r>
      <w:r>
        <w:t xml:space="preserve"> standard designed to facilitate the exchange of information about the geographic occurrence of species and the existence of specimens in collections.” </w:t>
      </w:r>
    </w:p>
    <w:p w:rsidR="00ED165A" w:rsidRDefault="00C51854" w:rsidP="00C51854">
      <w:pPr>
        <w:ind w:left="1080"/>
      </w:pPr>
      <w:r>
        <w:t xml:space="preserve">Read more about the </w:t>
      </w:r>
      <w:proofErr w:type="spellStart"/>
      <w:r>
        <w:t>DwC</w:t>
      </w:r>
      <w:proofErr w:type="spellEnd"/>
      <w:r>
        <w:t xml:space="preserve"> standard here - </w:t>
      </w:r>
      <w:hyperlink r:id="rId16" w:history="1">
        <w:r w:rsidRPr="00DE1E38">
          <w:rPr>
            <w:rStyle w:val="Hyperlink"/>
          </w:rPr>
          <w:t>http://wiki.tdwg.org/twiki/bin/view/DarwinCore/WebHome</w:t>
        </w:r>
      </w:hyperlink>
      <w:r>
        <w:t xml:space="preserve"> </w:t>
      </w:r>
    </w:p>
    <w:p w:rsidR="00ED165A" w:rsidRDefault="001D1DC4" w:rsidP="00ED165A">
      <w:pPr>
        <w:pStyle w:val="ListParagraph"/>
        <w:numPr>
          <w:ilvl w:val="0"/>
          <w:numId w:val="3"/>
        </w:numPr>
      </w:pPr>
      <w:r>
        <w:t>In the example, w</w:t>
      </w:r>
      <w:r w:rsidR="00135C44">
        <w:t>e won’t change any of the fields or add new ones using the Add Another Field button but its handy to know that you can:</w:t>
      </w:r>
    </w:p>
    <w:p w:rsidR="00135C44" w:rsidRPr="00764587" w:rsidRDefault="00135C44" w:rsidP="00135C44">
      <w:pPr>
        <w:pStyle w:val="ListParagraph"/>
        <w:numPr>
          <w:ilvl w:val="0"/>
          <w:numId w:val="12"/>
        </w:numPr>
        <w:ind w:left="1800"/>
        <w:rPr>
          <w:b/>
        </w:rPr>
      </w:pPr>
      <w:r w:rsidRPr="00764587">
        <w:rPr>
          <w:b/>
        </w:rPr>
        <w:t xml:space="preserve">Drag &amp; drop field rows </w:t>
      </w:r>
    </w:p>
    <w:p w:rsidR="00135C44" w:rsidRDefault="00135C44" w:rsidP="003579CD">
      <w:pPr>
        <w:ind w:left="1440"/>
      </w:pPr>
      <w:r>
        <w:rPr>
          <w:noProof/>
          <w:lang w:eastAsia="en-AU"/>
        </w:rPr>
        <w:drawing>
          <wp:inline distT="0" distB="0" distL="0" distR="0">
            <wp:extent cx="5158853" cy="1872516"/>
            <wp:effectExtent l="19050" t="19050" r="381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166836" cy="1875414"/>
                    </a:xfrm>
                    <a:prstGeom prst="rect">
                      <a:avLst/>
                    </a:prstGeom>
                    <a:noFill/>
                    <a:ln w="9525">
                      <a:solidFill>
                        <a:schemeClr val="accent1"/>
                      </a:solidFill>
                      <a:miter lim="800000"/>
                      <a:headEnd/>
                      <a:tailEnd/>
                    </a:ln>
                  </pic:spPr>
                </pic:pic>
              </a:graphicData>
            </a:graphic>
          </wp:inline>
        </w:drawing>
      </w:r>
    </w:p>
    <w:p w:rsidR="00135C44" w:rsidRDefault="003579CD" w:rsidP="00135C44">
      <w:pPr>
        <w:pStyle w:val="ListParagraph"/>
        <w:numPr>
          <w:ilvl w:val="0"/>
          <w:numId w:val="12"/>
        </w:numPr>
        <w:ind w:left="1800"/>
      </w:pPr>
      <w:r w:rsidRPr="00764587">
        <w:rPr>
          <w:b/>
        </w:rPr>
        <w:t>Make</w:t>
      </w:r>
      <w:r>
        <w:t xml:space="preserve"> a field </w:t>
      </w:r>
      <w:r w:rsidRPr="00764587">
        <w:rPr>
          <w:b/>
        </w:rPr>
        <w:t>mandatory</w:t>
      </w:r>
      <w:r w:rsidR="00481F08">
        <w:t>, and</w:t>
      </w:r>
    </w:p>
    <w:p w:rsidR="00481F08" w:rsidRDefault="003579CD" w:rsidP="00135C44">
      <w:pPr>
        <w:pStyle w:val="ListParagraph"/>
        <w:numPr>
          <w:ilvl w:val="0"/>
          <w:numId w:val="12"/>
        </w:numPr>
        <w:ind w:left="1800"/>
      </w:pPr>
      <w:r w:rsidRPr="00764587">
        <w:rPr>
          <w:b/>
        </w:rPr>
        <w:t>Hide</w:t>
      </w:r>
      <w:r>
        <w:t xml:space="preserve"> a </w:t>
      </w:r>
      <w:proofErr w:type="spellStart"/>
      <w:r w:rsidR="00481F08">
        <w:t>DwC</w:t>
      </w:r>
      <w:proofErr w:type="spellEnd"/>
      <w:r w:rsidR="00481F08">
        <w:t xml:space="preserve"> </w:t>
      </w:r>
      <w:r>
        <w:t>field</w:t>
      </w:r>
      <w:r w:rsidR="00481F08">
        <w:t xml:space="preserve"> (or </w:t>
      </w:r>
      <w:r w:rsidR="00481F08" w:rsidRPr="00764587">
        <w:rPr>
          <w:b/>
        </w:rPr>
        <w:t>delete</w:t>
      </w:r>
      <w:r w:rsidR="00481F08">
        <w:t xml:space="preserve"> it if you have added one)</w:t>
      </w:r>
    </w:p>
    <w:p w:rsidR="00481F08" w:rsidRPr="004B7B93" w:rsidRDefault="00481F08" w:rsidP="009F5A8C">
      <w:pPr>
        <w:ind w:left="1080"/>
        <w:rPr>
          <w:b/>
          <w:color w:val="FF0000"/>
          <w:sz w:val="32"/>
        </w:rPr>
      </w:pPr>
      <w:r w:rsidRPr="004B7B93">
        <w:rPr>
          <w:b/>
          <w:color w:val="FF0000"/>
          <w:sz w:val="32"/>
        </w:rPr>
        <w:t>Tips</w:t>
      </w:r>
    </w:p>
    <w:p w:rsidR="00481F08" w:rsidRDefault="00310008" w:rsidP="008B3800">
      <w:pPr>
        <w:ind w:left="1440"/>
      </w:pPr>
      <w:r>
        <w:t>DO NOT hide P</w:t>
      </w:r>
      <w:r w:rsidR="008B3800">
        <w:t>oint – when a user selects a place on the map the latitude and longitude will not display if you hide this field.</w:t>
      </w:r>
    </w:p>
    <w:p w:rsidR="008B3800" w:rsidRDefault="008B3800" w:rsidP="008B3800">
      <w:pPr>
        <w:ind w:left="1440"/>
      </w:pPr>
      <w:r>
        <w:t xml:space="preserve">DO NOT hide </w:t>
      </w:r>
      <w:r w:rsidR="00310008">
        <w:t>L</w:t>
      </w:r>
      <w:r>
        <w:t xml:space="preserve">ocation – </w:t>
      </w:r>
      <w:r w:rsidR="00310008">
        <w:t>if you are going to create your own preferred locations for a survey and/or allow users to create their own the selection box will be hidden. If there are no locations then this field does not display.</w:t>
      </w:r>
    </w:p>
    <w:p w:rsidR="00EF790B" w:rsidRDefault="00481F08" w:rsidP="00EF790B">
      <w:pPr>
        <w:ind w:left="1080"/>
      </w:pPr>
      <w:r>
        <w:t>We will ignore the rest for the moment.</w:t>
      </w:r>
    </w:p>
    <w:p w:rsidR="009F5A8C" w:rsidRDefault="00481F08" w:rsidP="00A16CA7">
      <w:pPr>
        <w:pStyle w:val="ListParagraph"/>
        <w:numPr>
          <w:ilvl w:val="0"/>
          <w:numId w:val="3"/>
        </w:numPr>
      </w:pPr>
      <w:r>
        <w:t xml:space="preserve">Click </w:t>
      </w:r>
      <w:r w:rsidRPr="00481F08">
        <w:rPr>
          <w:b/>
        </w:rPr>
        <w:t>Save and Preview</w:t>
      </w:r>
      <w:r>
        <w:t xml:space="preserve"> to preview your survey (it is not yet completed so don’t save it)</w:t>
      </w:r>
    </w:p>
    <w:p w:rsidR="009A2068" w:rsidRDefault="009A2068" w:rsidP="00284C49">
      <w:pPr>
        <w:pStyle w:val="Heading3"/>
      </w:pPr>
      <w:bookmarkStart w:id="8" w:name="_Toc316194928"/>
      <w:r>
        <w:t>Survey Form – Preview</w:t>
      </w:r>
      <w:bookmarkEnd w:id="8"/>
    </w:p>
    <w:p w:rsidR="009A2068" w:rsidRDefault="00EF790B" w:rsidP="009A2068">
      <w:pPr>
        <w:ind w:left="720"/>
      </w:pPr>
      <w:r>
        <w:t>This is what the example survey form looks like:</w:t>
      </w:r>
      <w:r w:rsidR="009A2068">
        <w:rPr>
          <w:noProof/>
          <w:lang w:eastAsia="en-AU"/>
        </w:rPr>
        <w:drawing>
          <wp:inline distT="0" distB="0" distL="0" distR="0">
            <wp:extent cx="5609229" cy="6268406"/>
            <wp:effectExtent l="19050" t="1905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614469" cy="6274262"/>
                    </a:xfrm>
                    <a:prstGeom prst="rect">
                      <a:avLst/>
                    </a:prstGeom>
                    <a:noFill/>
                    <a:ln w="9525">
                      <a:solidFill>
                        <a:schemeClr val="accent1"/>
                      </a:solidFill>
                      <a:miter lim="800000"/>
                      <a:headEnd/>
                      <a:tailEnd/>
                    </a:ln>
                  </pic:spPr>
                </pic:pic>
              </a:graphicData>
            </a:graphic>
          </wp:inline>
        </w:drawing>
      </w:r>
    </w:p>
    <w:p w:rsidR="006E4267" w:rsidRPr="006E4267" w:rsidRDefault="006E4267" w:rsidP="006E4267">
      <w:pPr>
        <w:pStyle w:val="ListParagraph"/>
        <w:numPr>
          <w:ilvl w:val="0"/>
          <w:numId w:val="3"/>
        </w:numPr>
      </w:pPr>
      <w:r>
        <w:t>As you can see the survey has some basic on screen help above the map and the time &amp; date is preset for you.</w:t>
      </w:r>
    </w:p>
    <w:p w:rsidR="006E4267" w:rsidRDefault="006E4267" w:rsidP="006E4267">
      <w:pPr>
        <w:ind w:left="1080"/>
      </w:pPr>
      <w:r>
        <w:t>Note that you can only perform limited testing of the form no</w:t>
      </w:r>
      <w:r w:rsidR="00BF72A0">
        <w:t>w as you can’t submit a record but preview is u</w:t>
      </w:r>
      <w:r>
        <w:t xml:space="preserve">seful for working on the </w:t>
      </w:r>
      <w:r w:rsidR="00BF72A0">
        <w:t xml:space="preserve">layout and </w:t>
      </w:r>
      <w:r>
        <w:t>presentation.</w:t>
      </w:r>
    </w:p>
    <w:p w:rsidR="006E4267" w:rsidRDefault="006E4267" w:rsidP="006E4267">
      <w:pPr>
        <w:pStyle w:val="ListParagraph"/>
        <w:numPr>
          <w:ilvl w:val="0"/>
          <w:numId w:val="3"/>
        </w:numPr>
      </w:pPr>
      <w:r>
        <w:t xml:space="preserve">Click </w:t>
      </w:r>
      <w:r w:rsidRPr="006E4267">
        <w:rPr>
          <w:b/>
        </w:rPr>
        <w:t xml:space="preserve">Go Back </w:t>
      </w:r>
      <w:r>
        <w:t xml:space="preserve">if you want to change anything or </w:t>
      </w:r>
      <w:r w:rsidRPr="006E4267">
        <w:rPr>
          <w:b/>
        </w:rPr>
        <w:t>Continue</w:t>
      </w:r>
      <w:r>
        <w:t xml:space="preserve">  </w:t>
      </w:r>
      <w:r w:rsidR="00967963">
        <w:t>on to the Locations Screen</w:t>
      </w:r>
    </w:p>
    <w:p w:rsidR="006E4267" w:rsidRDefault="006E4267" w:rsidP="006E4267"/>
    <w:p w:rsidR="00A16CA7" w:rsidRDefault="00A16CA7" w:rsidP="00A16CA7">
      <w:pPr>
        <w:ind w:left="720"/>
      </w:pPr>
    </w:p>
    <w:p w:rsidR="00967963" w:rsidRDefault="00967963" w:rsidP="00284C49">
      <w:pPr>
        <w:pStyle w:val="Heading3"/>
      </w:pPr>
      <w:bookmarkStart w:id="9" w:name="_Toc316194929"/>
      <w:r>
        <w:t>Survey Form – Locations</w:t>
      </w:r>
      <w:bookmarkEnd w:id="9"/>
    </w:p>
    <w:p w:rsidR="00A16CA7" w:rsidRDefault="00967963" w:rsidP="00967963">
      <w:pPr>
        <w:ind w:left="720"/>
      </w:pPr>
      <w:r>
        <w:rPr>
          <w:noProof/>
          <w:lang w:eastAsia="en-AU"/>
        </w:rPr>
        <w:drawing>
          <wp:inline distT="0" distB="0" distL="0" distR="0">
            <wp:extent cx="5628237" cy="1924334"/>
            <wp:effectExtent l="19050" t="1905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630660" cy="1925162"/>
                    </a:xfrm>
                    <a:prstGeom prst="rect">
                      <a:avLst/>
                    </a:prstGeom>
                    <a:noFill/>
                    <a:ln w="9525">
                      <a:solidFill>
                        <a:schemeClr val="accent1"/>
                      </a:solidFill>
                      <a:miter lim="800000"/>
                      <a:headEnd/>
                      <a:tailEnd/>
                    </a:ln>
                  </pic:spPr>
                </pic:pic>
              </a:graphicData>
            </a:graphic>
          </wp:inline>
        </w:drawing>
      </w:r>
    </w:p>
    <w:p w:rsidR="00967963" w:rsidRDefault="00967963" w:rsidP="00A16CA7">
      <w:pPr>
        <w:pStyle w:val="ListParagraph"/>
        <w:numPr>
          <w:ilvl w:val="0"/>
          <w:numId w:val="3"/>
        </w:numPr>
      </w:pPr>
      <w:r>
        <w:t>Pretty self explanatory and addressed in more detail later.</w:t>
      </w:r>
      <w:r w:rsidR="00E64AB6">
        <w:t xml:space="preserve"> </w:t>
      </w:r>
      <w:r w:rsidR="00E64AB6" w:rsidRPr="00E64AB6">
        <w:rPr>
          <w:b/>
        </w:rPr>
        <w:t>Save &amp; Continue</w:t>
      </w:r>
      <w:r w:rsidR="00E64AB6" w:rsidRPr="00E64AB6">
        <w:t xml:space="preserve"> to the Access control </w:t>
      </w:r>
      <w:r w:rsidR="00E64AB6">
        <w:t>step.</w:t>
      </w:r>
    </w:p>
    <w:p w:rsidR="00E64AB6" w:rsidRDefault="00E64AB6" w:rsidP="00284C49">
      <w:pPr>
        <w:pStyle w:val="Heading3"/>
      </w:pPr>
      <w:bookmarkStart w:id="10" w:name="_Toc316194930"/>
      <w:r>
        <w:t>Survey Form – Access Control</w:t>
      </w:r>
      <w:bookmarkEnd w:id="10"/>
      <w:r w:rsidR="00F318A7">
        <w:t xml:space="preserve"> </w:t>
      </w:r>
    </w:p>
    <w:p w:rsidR="00E64AB6" w:rsidRDefault="00E64AB6" w:rsidP="00E64AB6">
      <w:pPr>
        <w:ind w:left="720"/>
      </w:pPr>
      <w:r>
        <w:rPr>
          <w:noProof/>
          <w:lang w:eastAsia="en-AU"/>
        </w:rPr>
        <w:drawing>
          <wp:inline distT="0" distB="0" distL="0" distR="0">
            <wp:extent cx="5634725" cy="2053988"/>
            <wp:effectExtent l="19050" t="19050" r="4445" b="381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663582" cy="2064507"/>
                    </a:xfrm>
                    <a:prstGeom prst="rect">
                      <a:avLst/>
                    </a:prstGeom>
                    <a:noFill/>
                    <a:ln w="9525">
                      <a:solidFill>
                        <a:schemeClr val="accent1"/>
                      </a:solidFill>
                      <a:miter lim="800000"/>
                      <a:headEnd/>
                      <a:tailEnd/>
                    </a:ln>
                  </pic:spPr>
                </pic:pic>
              </a:graphicData>
            </a:graphic>
          </wp:inline>
        </w:drawing>
      </w:r>
    </w:p>
    <w:p w:rsidR="00E64AB6" w:rsidRDefault="00E64AB6" w:rsidP="00A16CA7">
      <w:pPr>
        <w:pStyle w:val="ListParagraph"/>
        <w:numPr>
          <w:ilvl w:val="0"/>
          <w:numId w:val="3"/>
        </w:numPr>
      </w:pPr>
      <w:r>
        <w:t xml:space="preserve">Also pretty self explanatory and addressed in more detail later. </w:t>
      </w:r>
      <w:r w:rsidRPr="00E64AB6">
        <w:rPr>
          <w:b/>
        </w:rPr>
        <w:t>Save &amp; Continue</w:t>
      </w:r>
      <w:r w:rsidRPr="00E64AB6">
        <w:t xml:space="preserve"> to the </w:t>
      </w:r>
      <w:r>
        <w:t>Publishing step.</w:t>
      </w:r>
    </w:p>
    <w:p w:rsidR="00F318A7" w:rsidRDefault="00F318A7" w:rsidP="00284C49">
      <w:pPr>
        <w:pStyle w:val="Heading3"/>
      </w:pPr>
      <w:bookmarkStart w:id="11" w:name="_Toc316194931"/>
      <w:r>
        <w:t>Survey Form – Final Workflow Step: Publishing</w:t>
      </w:r>
      <w:bookmarkEnd w:id="11"/>
      <w:r>
        <w:t xml:space="preserve"> </w:t>
      </w:r>
    </w:p>
    <w:p w:rsidR="00E64AB6" w:rsidRDefault="00213333" w:rsidP="00213333">
      <w:pPr>
        <w:ind w:left="720"/>
      </w:pPr>
      <w:r>
        <w:rPr>
          <w:noProof/>
          <w:lang w:eastAsia="en-AU"/>
        </w:rPr>
        <w:drawing>
          <wp:inline distT="0" distB="0" distL="0" distR="0">
            <wp:extent cx="5629701" cy="4968742"/>
            <wp:effectExtent l="19050" t="19050" r="0" b="381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635903" cy="4974216"/>
                    </a:xfrm>
                    <a:prstGeom prst="rect">
                      <a:avLst/>
                    </a:prstGeom>
                    <a:noFill/>
                    <a:ln w="9525">
                      <a:solidFill>
                        <a:schemeClr val="accent1"/>
                      </a:solidFill>
                      <a:miter lim="800000"/>
                      <a:headEnd/>
                      <a:tailEnd/>
                    </a:ln>
                  </pic:spPr>
                </pic:pic>
              </a:graphicData>
            </a:graphic>
          </wp:inline>
        </w:drawing>
      </w:r>
    </w:p>
    <w:p w:rsidR="00213333" w:rsidRDefault="00213333" w:rsidP="00A16CA7">
      <w:pPr>
        <w:pStyle w:val="ListParagraph"/>
        <w:numPr>
          <w:ilvl w:val="0"/>
          <w:numId w:val="3"/>
        </w:numPr>
      </w:pPr>
      <w:r>
        <w:t xml:space="preserve">Click </w:t>
      </w:r>
      <w:r w:rsidRPr="00213333">
        <w:rPr>
          <w:b/>
        </w:rPr>
        <w:t>Save</w:t>
      </w:r>
      <w:r>
        <w:t xml:space="preserve"> to publish your new survey – you should be able to immediately select it on the </w:t>
      </w:r>
      <w:r w:rsidRPr="006A7264">
        <w:rPr>
          <w:b/>
        </w:rPr>
        <w:t>Contribute</w:t>
      </w:r>
      <w:r>
        <w:t xml:space="preserve"> Menu</w:t>
      </w:r>
    </w:p>
    <w:p w:rsidR="00A16CA7" w:rsidRDefault="007E5199" w:rsidP="006A7264">
      <w:pPr>
        <w:ind w:left="720"/>
      </w:pPr>
      <w:r>
        <w:rPr>
          <w:noProof/>
          <w:lang w:eastAsia="en-AU"/>
        </w:rPr>
        <w:drawing>
          <wp:inline distT="0" distB="0" distL="0" distR="0">
            <wp:extent cx="5633435" cy="1569493"/>
            <wp:effectExtent l="19050" t="19050" r="571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645567" cy="1572873"/>
                    </a:xfrm>
                    <a:prstGeom prst="rect">
                      <a:avLst/>
                    </a:prstGeom>
                    <a:noFill/>
                    <a:ln w="9525">
                      <a:solidFill>
                        <a:schemeClr val="accent1"/>
                      </a:solidFill>
                      <a:miter lim="800000"/>
                      <a:headEnd/>
                      <a:tailEnd/>
                    </a:ln>
                  </pic:spPr>
                </pic:pic>
              </a:graphicData>
            </a:graphic>
          </wp:inline>
        </w:drawing>
      </w:r>
    </w:p>
    <w:p w:rsidR="00785D80" w:rsidRPr="007C4CA9" w:rsidRDefault="00785D80" w:rsidP="00785D80">
      <w:pPr>
        <w:ind w:left="720"/>
        <w:rPr>
          <w:b/>
          <w:color w:val="FF0000"/>
          <w:sz w:val="28"/>
        </w:rPr>
      </w:pPr>
      <w:r w:rsidRPr="007C4CA9">
        <w:rPr>
          <w:b/>
          <w:color w:val="FF0000"/>
          <w:sz w:val="28"/>
        </w:rPr>
        <w:t>Tip</w:t>
      </w:r>
    </w:p>
    <w:p w:rsidR="00785D80" w:rsidRDefault="007E5199" w:rsidP="00785D80">
      <w:pPr>
        <w:ind w:left="1080"/>
      </w:pPr>
      <w:r>
        <w:t xml:space="preserve">Don’t stop here – go on to the next steps to enhance your survey to make it easier to use and capture </w:t>
      </w:r>
      <w:r w:rsidR="00E85016">
        <w:t xml:space="preserve">more high </w:t>
      </w:r>
      <w:r>
        <w:t>quality data</w:t>
      </w:r>
      <w:r w:rsidR="00302DCE">
        <w:t>!</w:t>
      </w:r>
    </w:p>
    <w:p w:rsidR="00EF790B" w:rsidRDefault="00EF790B">
      <w:pPr>
        <w:spacing w:after="200"/>
      </w:pPr>
      <w:r>
        <w:br w:type="page"/>
      </w:r>
    </w:p>
    <w:p w:rsidR="001B305D" w:rsidRDefault="001735BE">
      <w:pPr>
        <w:pStyle w:val="Heading2"/>
      </w:pPr>
      <w:bookmarkStart w:id="12" w:name="_Toc316194932"/>
      <w:r>
        <w:t xml:space="preserve">2. </w:t>
      </w:r>
      <w:r w:rsidR="00152850">
        <w:t>SIMPLE ENHANCEMENTS &amp; EXTE</w:t>
      </w:r>
      <w:r w:rsidR="00764587">
        <w:t xml:space="preserve">NSIONS TO THE </w:t>
      </w:r>
      <w:r w:rsidR="00152850">
        <w:t>DEFAULT SURVEY</w:t>
      </w:r>
      <w:bookmarkEnd w:id="12"/>
    </w:p>
    <w:p w:rsidR="008D3306" w:rsidRDefault="008D3306" w:rsidP="008D3306">
      <w:pPr>
        <w:ind w:left="720"/>
      </w:pPr>
      <w:r>
        <w:t xml:space="preserve">In this section we look at </w:t>
      </w:r>
      <w:r w:rsidR="00106132">
        <w:t xml:space="preserve">a number of </w:t>
      </w:r>
      <w:r>
        <w:t>built in features of the tool</w:t>
      </w:r>
      <w:r w:rsidR="00106132">
        <w:t xml:space="preserve"> in order to make the simple survey much easier to use and hence increase the quality of data collected</w:t>
      </w:r>
      <w:r>
        <w:t>.</w:t>
      </w:r>
    </w:p>
    <w:p w:rsidR="00302DCE" w:rsidRDefault="00302DCE" w:rsidP="00302DCE">
      <w:pPr>
        <w:pStyle w:val="ListParagraph"/>
        <w:numPr>
          <w:ilvl w:val="0"/>
          <w:numId w:val="14"/>
        </w:numPr>
        <w:contextualSpacing w:val="0"/>
      </w:pPr>
      <w:r>
        <w:t xml:space="preserve">Log in to your web site as usual. </w:t>
      </w:r>
    </w:p>
    <w:p w:rsidR="00302DCE" w:rsidRDefault="00302DCE" w:rsidP="00302DCE">
      <w:pPr>
        <w:pStyle w:val="ListParagraph"/>
        <w:numPr>
          <w:ilvl w:val="0"/>
          <w:numId w:val="14"/>
        </w:numPr>
      </w:pPr>
      <w:r>
        <w:t>Click on Admin from the navigation menu and Select Manage Projects then Edit Project on the sub-menu</w:t>
      </w:r>
      <w:r w:rsidR="0071237B">
        <w:t xml:space="preserve"> to see the list of surveys</w:t>
      </w:r>
      <w:r>
        <w:t>.</w:t>
      </w:r>
    </w:p>
    <w:p w:rsidR="0071237B" w:rsidRDefault="00E85016" w:rsidP="00E85016">
      <w:pPr>
        <w:ind w:left="720"/>
      </w:pPr>
      <w:r>
        <w:rPr>
          <w:noProof/>
          <w:lang w:eastAsia="en-AU"/>
        </w:rPr>
        <w:drawing>
          <wp:inline distT="0" distB="0" distL="0" distR="0">
            <wp:extent cx="5623986" cy="1965278"/>
            <wp:effectExtent l="19050" t="1905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642659" cy="1971803"/>
                    </a:xfrm>
                    <a:prstGeom prst="rect">
                      <a:avLst/>
                    </a:prstGeom>
                    <a:noFill/>
                    <a:ln w="9525">
                      <a:solidFill>
                        <a:schemeClr val="accent1"/>
                      </a:solidFill>
                      <a:miter lim="800000"/>
                      <a:headEnd/>
                      <a:tailEnd/>
                    </a:ln>
                  </pic:spPr>
                </pic:pic>
              </a:graphicData>
            </a:graphic>
          </wp:inline>
        </w:drawing>
      </w:r>
    </w:p>
    <w:p w:rsidR="00302DCE" w:rsidRDefault="00E85016" w:rsidP="00302DCE">
      <w:pPr>
        <w:pStyle w:val="ListParagraph"/>
        <w:numPr>
          <w:ilvl w:val="0"/>
          <w:numId w:val="14"/>
        </w:numPr>
      </w:pPr>
      <w:r>
        <w:t xml:space="preserve">Click on the edit link for Casual Bird Sighting </w:t>
      </w:r>
      <w:r w:rsidR="0071237B">
        <w:t xml:space="preserve">survey </w:t>
      </w:r>
      <w:r>
        <w:t xml:space="preserve">(your named survey) </w:t>
      </w:r>
      <w:r w:rsidR="0071237B">
        <w:t xml:space="preserve">to edit in the </w:t>
      </w:r>
      <w:r w:rsidR="00106132">
        <w:rPr>
          <w:b/>
        </w:rPr>
        <w:t xml:space="preserve">Form </w:t>
      </w:r>
      <w:r>
        <w:t>column.</w:t>
      </w:r>
      <w:r w:rsidR="0071237B">
        <w:t xml:space="preserve"> </w:t>
      </w:r>
    </w:p>
    <w:p w:rsidR="00E85016" w:rsidRDefault="00E85016" w:rsidP="00E85016">
      <w:pPr>
        <w:ind w:left="1080"/>
      </w:pPr>
      <w:r>
        <w:t xml:space="preserve">Notice how the columns – Name, Taxonomy, Form, Locations, Access, </w:t>
      </w:r>
      <w:proofErr w:type="gramStart"/>
      <w:r>
        <w:t>Publish</w:t>
      </w:r>
      <w:proofErr w:type="gramEnd"/>
      <w:r>
        <w:t xml:space="preserve"> – with their click</w:t>
      </w:r>
      <w:r w:rsidR="00EF790B">
        <w:t>-</w:t>
      </w:r>
      <w:r>
        <w:t>to</w:t>
      </w:r>
      <w:r w:rsidR="00EF790B">
        <w:t>-</w:t>
      </w:r>
      <w:r>
        <w:t>edit links align</w:t>
      </w:r>
      <w:r w:rsidR="007B365D">
        <w:t>ed</w:t>
      </w:r>
      <w:r>
        <w:t xml:space="preserve"> with the workflow steps for Add Project.</w:t>
      </w:r>
    </w:p>
    <w:p w:rsidR="00106132" w:rsidRDefault="00106132" w:rsidP="00302DCE">
      <w:pPr>
        <w:pStyle w:val="ListParagraph"/>
        <w:numPr>
          <w:ilvl w:val="0"/>
          <w:numId w:val="14"/>
        </w:numPr>
      </w:pPr>
      <w:r>
        <w:t>We are b</w:t>
      </w:r>
      <w:r w:rsidR="00A41364">
        <w:t xml:space="preserve">ack at the </w:t>
      </w:r>
      <w:r w:rsidR="00A41364" w:rsidRPr="00106132">
        <w:rPr>
          <w:b/>
        </w:rPr>
        <w:t xml:space="preserve">Edit </w:t>
      </w:r>
      <w:r w:rsidRPr="00106132">
        <w:rPr>
          <w:b/>
        </w:rPr>
        <w:t xml:space="preserve">Project: </w:t>
      </w:r>
      <w:r w:rsidR="00EF790B">
        <w:rPr>
          <w:b/>
        </w:rPr>
        <w:t>Form Builder</w:t>
      </w:r>
      <w:r w:rsidRPr="00106132">
        <w:rPr>
          <w:b/>
        </w:rPr>
        <w:t xml:space="preserve"> </w:t>
      </w:r>
      <w:r w:rsidR="00A41364" w:rsidRPr="00106132">
        <w:rPr>
          <w:b/>
        </w:rPr>
        <w:t>Screen</w:t>
      </w:r>
      <w:r w:rsidR="00A41364">
        <w:t xml:space="preserve"> </w:t>
      </w:r>
    </w:p>
    <w:p w:rsidR="0050613A" w:rsidRDefault="0050613A" w:rsidP="0050613A">
      <w:pPr>
        <w:pStyle w:val="Heading3"/>
      </w:pPr>
      <w:bookmarkStart w:id="13" w:name="_Toc316134291"/>
      <w:bookmarkStart w:id="14" w:name="_Toc316194933"/>
      <w:r>
        <w:t>Simple Field Types</w:t>
      </w:r>
      <w:bookmarkEnd w:id="13"/>
      <w:bookmarkEnd w:id="14"/>
    </w:p>
    <w:p w:rsidR="00106132" w:rsidRDefault="00106132" w:rsidP="00106132">
      <w:pPr>
        <w:pStyle w:val="ListParagraph"/>
        <w:numPr>
          <w:ilvl w:val="0"/>
          <w:numId w:val="14"/>
        </w:numPr>
      </w:pPr>
      <w:r>
        <w:t xml:space="preserve">Start by clicking the </w:t>
      </w:r>
      <w:r w:rsidRPr="00106132">
        <w:rPr>
          <w:b/>
        </w:rPr>
        <w:t>Add Another Field</w:t>
      </w:r>
      <w:r>
        <w:t xml:space="preserve"> button</w:t>
      </w:r>
    </w:p>
    <w:p w:rsidR="00106132" w:rsidRDefault="00106132" w:rsidP="00106132">
      <w:pPr>
        <w:ind w:left="720"/>
      </w:pPr>
      <w:r>
        <w:rPr>
          <w:noProof/>
          <w:lang w:eastAsia="en-AU"/>
        </w:rPr>
        <w:drawing>
          <wp:inline distT="0" distB="0" distL="0" distR="0">
            <wp:extent cx="5602892" cy="2852382"/>
            <wp:effectExtent l="19050" t="19050" r="0"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5615685" cy="2858895"/>
                    </a:xfrm>
                    <a:prstGeom prst="rect">
                      <a:avLst/>
                    </a:prstGeom>
                    <a:noFill/>
                    <a:ln w="9525">
                      <a:solidFill>
                        <a:schemeClr val="accent1"/>
                      </a:solidFill>
                      <a:miter lim="800000"/>
                      <a:headEnd/>
                      <a:tailEnd/>
                    </a:ln>
                  </pic:spPr>
                </pic:pic>
              </a:graphicData>
            </a:graphic>
          </wp:inline>
        </w:drawing>
      </w:r>
    </w:p>
    <w:p w:rsidR="00853A1F" w:rsidRDefault="00853A1F" w:rsidP="00106132">
      <w:pPr>
        <w:ind w:left="720"/>
      </w:pPr>
    </w:p>
    <w:p w:rsidR="0050613A" w:rsidRDefault="0050613A" w:rsidP="00106132">
      <w:pPr>
        <w:ind w:left="720"/>
      </w:pPr>
    </w:p>
    <w:p w:rsidR="00A41364" w:rsidRDefault="0087630B" w:rsidP="00302DCE">
      <w:pPr>
        <w:pStyle w:val="ListParagraph"/>
        <w:numPr>
          <w:ilvl w:val="0"/>
          <w:numId w:val="14"/>
        </w:numPr>
      </w:pPr>
      <w:r>
        <w:t xml:space="preserve">Click on the </w:t>
      </w:r>
      <w:r w:rsidRPr="0087630B">
        <w:rPr>
          <w:b/>
        </w:rPr>
        <w:t>Field Type</w:t>
      </w:r>
      <w:r>
        <w:t xml:space="preserve"> pick list  – shows Integer by default</w:t>
      </w:r>
    </w:p>
    <w:p w:rsidR="0087630B" w:rsidRDefault="0087630B" w:rsidP="0087630B">
      <w:pPr>
        <w:ind w:left="720"/>
      </w:pPr>
      <w:r>
        <w:rPr>
          <w:noProof/>
          <w:lang w:eastAsia="en-AU"/>
        </w:rPr>
        <w:drawing>
          <wp:inline distT="0" distB="0" distL="0" distR="0">
            <wp:extent cx="5629998" cy="3145809"/>
            <wp:effectExtent l="19050" t="19050" r="889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640464" cy="3151657"/>
                    </a:xfrm>
                    <a:prstGeom prst="rect">
                      <a:avLst/>
                    </a:prstGeom>
                    <a:noFill/>
                    <a:ln w="9525">
                      <a:solidFill>
                        <a:schemeClr val="accent1"/>
                      </a:solidFill>
                      <a:miter lim="800000"/>
                      <a:headEnd/>
                      <a:tailEnd/>
                    </a:ln>
                  </pic:spPr>
                </pic:pic>
              </a:graphicData>
            </a:graphic>
          </wp:inline>
        </w:drawing>
      </w:r>
    </w:p>
    <w:p w:rsidR="0087630B" w:rsidRDefault="00115C45" w:rsidP="00115C45">
      <w:pPr>
        <w:ind w:left="1440" w:hanging="720"/>
      </w:pPr>
      <w:r w:rsidRPr="00115C45">
        <w:rPr>
          <w:b/>
          <w:color w:val="365F91" w:themeColor="accent1" w:themeShade="BF"/>
        </w:rPr>
        <w:t xml:space="preserve">Note </w:t>
      </w:r>
      <w:r>
        <w:rPr>
          <w:b/>
          <w:color w:val="365F91" w:themeColor="accent1" w:themeShade="BF"/>
        </w:rPr>
        <w:t xml:space="preserve"> </w:t>
      </w:r>
      <w:r>
        <w:rPr>
          <w:b/>
          <w:color w:val="365F91" w:themeColor="accent1" w:themeShade="BF"/>
        </w:rPr>
        <w:tab/>
      </w:r>
      <w:r w:rsidR="0087630B">
        <w:t xml:space="preserve">The </w:t>
      </w:r>
      <w:r w:rsidR="00534D6F" w:rsidRPr="00534D6F">
        <w:rPr>
          <w:b/>
        </w:rPr>
        <w:t>Field Type</w:t>
      </w:r>
      <w:r w:rsidR="00534D6F">
        <w:t xml:space="preserve"> </w:t>
      </w:r>
      <w:r w:rsidR="0087630B">
        <w:t xml:space="preserve">options </w:t>
      </w:r>
      <w:r>
        <w:t xml:space="preserve">offered in the BDRS </w:t>
      </w:r>
      <w:r w:rsidR="0087630B">
        <w:t xml:space="preserve">include several that have no current functionality </w:t>
      </w:r>
      <w:r>
        <w:t>– see reference section below</w:t>
      </w:r>
      <w:r w:rsidR="0087630B">
        <w:t>.</w:t>
      </w:r>
    </w:p>
    <w:p w:rsidR="0050613A" w:rsidRDefault="0050613A" w:rsidP="0050613A">
      <w:pPr>
        <w:pStyle w:val="Heading3"/>
      </w:pPr>
      <w:bookmarkStart w:id="15" w:name="_Toc316134292"/>
      <w:bookmarkStart w:id="16" w:name="_Toc316194934"/>
      <w:r>
        <w:t>Horizontal Rule</w:t>
      </w:r>
      <w:bookmarkEnd w:id="15"/>
      <w:bookmarkEnd w:id="16"/>
    </w:p>
    <w:p w:rsidR="00534D6F" w:rsidRDefault="00534D6F" w:rsidP="00302DCE">
      <w:pPr>
        <w:pStyle w:val="ListParagraph"/>
        <w:numPr>
          <w:ilvl w:val="0"/>
          <w:numId w:val="14"/>
        </w:numPr>
      </w:pPr>
      <w:r>
        <w:t xml:space="preserve">Select </w:t>
      </w:r>
      <w:r w:rsidRPr="00534D6F">
        <w:rPr>
          <w:b/>
        </w:rPr>
        <w:t>Horizontal Rule</w:t>
      </w:r>
      <w:r>
        <w:t xml:space="preserve"> as shown</w:t>
      </w:r>
    </w:p>
    <w:p w:rsidR="00534D6F" w:rsidRDefault="00534D6F" w:rsidP="00534D6F">
      <w:pPr>
        <w:ind w:left="720"/>
      </w:pPr>
      <w:r>
        <w:rPr>
          <w:noProof/>
          <w:lang w:eastAsia="en-AU"/>
        </w:rPr>
        <w:drawing>
          <wp:inline distT="0" distB="0" distL="0" distR="0">
            <wp:extent cx="5558165" cy="18424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646676" cy="187179"/>
                    </a:xfrm>
                    <a:prstGeom prst="rect">
                      <a:avLst/>
                    </a:prstGeom>
                    <a:noFill/>
                    <a:ln w="9525">
                      <a:noFill/>
                      <a:miter lim="800000"/>
                      <a:headEnd/>
                      <a:tailEnd/>
                    </a:ln>
                  </pic:spPr>
                </pic:pic>
              </a:graphicData>
            </a:graphic>
          </wp:inline>
        </w:drawing>
      </w:r>
    </w:p>
    <w:p w:rsidR="00534D6F" w:rsidRDefault="00534D6F" w:rsidP="00534D6F">
      <w:pPr>
        <w:pStyle w:val="ListParagraph"/>
        <w:numPr>
          <w:ilvl w:val="0"/>
          <w:numId w:val="14"/>
        </w:numPr>
      </w:pPr>
      <w:r>
        <w:t>Description is greyed out as it is not required.</w:t>
      </w:r>
    </w:p>
    <w:p w:rsidR="00534D6F" w:rsidRDefault="00534D6F" w:rsidP="00534D6F">
      <w:pPr>
        <w:pStyle w:val="ListParagraph"/>
        <w:numPr>
          <w:ilvl w:val="0"/>
          <w:numId w:val="14"/>
        </w:numPr>
      </w:pPr>
      <w:r>
        <w:t xml:space="preserve">Give the Horizontal Rule ‘field’ a unique name (required) – use something self explanatory like HR_1 which uses an underscore instead of a blank space [good practice] </w:t>
      </w:r>
    </w:p>
    <w:p w:rsidR="00534D6F" w:rsidRDefault="00534D6F" w:rsidP="00534D6F">
      <w:pPr>
        <w:pStyle w:val="ListParagraph"/>
        <w:numPr>
          <w:ilvl w:val="0"/>
          <w:numId w:val="14"/>
        </w:numPr>
      </w:pPr>
      <w:r>
        <w:t xml:space="preserve">In the example the HR has been dragged </w:t>
      </w:r>
      <w:r w:rsidR="007B365D">
        <w:t xml:space="preserve">up </w:t>
      </w:r>
      <w:r>
        <w:t>between location &amp; dime/date and species based fields to separate them</w:t>
      </w:r>
    </w:p>
    <w:p w:rsidR="00534D6F" w:rsidRDefault="009937FE" w:rsidP="00534D6F">
      <w:pPr>
        <w:ind w:left="720"/>
      </w:pPr>
      <w:r>
        <w:rPr>
          <w:noProof/>
          <w:lang w:eastAsia="en-AU"/>
        </w:rPr>
        <w:drawing>
          <wp:inline distT="0" distB="0" distL="0" distR="0">
            <wp:extent cx="5727700" cy="2001520"/>
            <wp:effectExtent l="19050" t="19050" r="25400"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27700" cy="2001520"/>
                    </a:xfrm>
                    <a:prstGeom prst="rect">
                      <a:avLst/>
                    </a:prstGeom>
                    <a:noFill/>
                    <a:ln w="9525">
                      <a:solidFill>
                        <a:schemeClr val="accent1"/>
                      </a:solidFill>
                      <a:miter lim="800000"/>
                      <a:headEnd/>
                      <a:tailEnd/>
                    </a:ln>
                  </pic:spPr>
                </pic:pic>
              </a:graphicData>
            </a:graphic>
          </wp:inline>
        </w:drawing>
      </w:r>
    </w:p>
    <w:p w:rsidR="00534D6F" w:rsidRDefault="00534D6F" w:rsidP="00534D6F">
      <w:pPr>
        <w:pStyle w:val="ListParagraph"/>
        <w:numPr>
          <w:ilvl w:val="0"/>
          <w:numId w:val="14"/>
        </w:numPr>
      </w:pPr>
      <w:r>
        <w:t xml:space="preserve">Click the </w:t>
      </w:r>
      <w:r w:rsidRPr="00534D6F">
        <w:rPr>
          <w:b/>
        </w:rPr>
        <w:t>Save and Preview</w:t>
      </w:r>
      <w:r>
        <w:t xml:space="preserve"> button</w:t>
      </w:r>
    </w:p>
    <w:p w:rsidR="00853A1F" w:rsidRDefault="00853A1F" w:rsidP="009937FE">
      <w:pPr>
        <w:ind w:left="720"/>
      </w:pPr>
    </w:p>
    <w:p w:rsidR="00853A1F" w:rsidRDefault="00853A1F" w:rsidP="009937FE">
      <w:pPr>
        <w:ind w:left="720"/>
      </w:pPr>
    </w:p>
    <w:p w:rsidR="00853A1F" w:rsidRPr="00853A1F" w:rsidRDefault="00764587" w:rsidP="00764587">
      <w:pPr>
        <w:pStyle w:val="Heading4"/>
      </w:pPr>
      <w:r>
        <w:t xml:space="preserve">Survey </w:t>
      </w:r>
      <w:r w:rsidR="00853A1F" w:rsidRPr="00853A1F">
        <w:t>Preview Screen</w:t>
      </w:r>
    </w:p>
    <w:p w:rsidR="00534D6F" w:rsidRDefault="009937FE" w:rsidP="009937FE">
      <w:pPr>
        <w:ind w:left="720"/>
      </w:pPr>
      <w:r>
        <w:rPr>
          <w:noProof/>
          <w:lang w:eastAsia="en-AU"/>
        </w:rPr>
        <w:drawing>
          <wp:inline distT="0" distB="0" distL="0" distR="0">
            <wp:extent cx="5727700" cy="4839335"/>
            <wp:effectExtent l="19050" t="19050" r="25400" b="1841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5727700" cy="4839335"/>
                    </a:xfrm>
                    <a:prstGeom prst="rect">
                      <a:avLst/>
                    </a:prstGeom>
                    <a:noFill/>
                    <a:ln w="9525">
                      <a:solidFill>
                        <a:schemeClr val="accent1"/>
                      </a:solidFill>
                      <a:miter lim="800000"/>
                      <a:headEnd/>
                      <a:tailEnd/>
                    </a:ln>
                  </pic:spPr>
                </pic:pic>
              </a:graphicData>
            </a:graphic>
          </wp:inline>
        </w:drawing>
      </w:r>
    </w:p>
    <w:p w:rsidR="009937FE" w:rsidRDefault="009937FE" w:rsidP="00534D6F">
      <w:pPr>
        <w:pStyle w:val="ListParagraph"/>
        <w:numPr>
          <w:ilvl w:val="0"/>
          <w:numId w:val="14"/>
        </w:numPr>
      </w:pPr>
      <w:r>
        <w:t xml:space="preserve">Next let’s add some on screen help to </w:t>
      </w:r>
      <w:proofErr w:type="gramStart"/>
      <w:r>
        <w:t>advise</w:t>
      </w:r>
      <w:proofErr w:type="gramEnd"/>
      <w:r>
        <w:t xml:space="preserve"> users what to do in each section - click the </w:t>
      </w:r>
      <w:r w:rsidRPr="009937FE">
        <w:rPr>
          <w:b/>
        </w:rPr>
        <w:t>Go Back</w:t>
      </w:r>
      <w:r>
        <w:t xml:space="preserve"> Button.</w:t>
      </w:r>
    </w:p>
    <w:p w:rsidR="0050613A" w:rsidRDefault="0050613A" w:rsidP="0050613A">
      <w:pPr>
        <w:pStyle w:val="Heading3"/>
      </w:pPr>
      <w:bookmarkStart w:id="17" w:name="_Toc316134293"/>
      <w:bookmarkStart w:id="18" w:name="_Toc316194935"/>
      <w:r>
        <w:t>HTML – On Screen Help</w:t>
      </w:r>
      <w:bookmarkEnd w:id="17"/>
      <w:bookmarkEnd w:id="18"/>
    </w:p>
    <w:p w:rsidR="009937FE" w:rsidRDefault="00E123B9" w:rsidP="00534D6F">
      <w:pPr>
        <w:pStyle w:val="ListParagraph"/>
        <w:numPr>
          <w:ilvl w:val="0"/>
          <w:numId w:val="14"/>
        </w:numPr>
      </w:pPr>
      <w:r>
        <w:t>Two new field rows of type HTML have been added here</w:t>
      </w:r>
      <w:r w:rsidR="00152648">
        <w:t xml:space="preserve"> to provide help on logging location and species details together with a Selection field for weather conditions.</w:t>
      </w:r>
    </w:p>
    <w:p w:rsidR="00E123B9" w:rsidRDefault="00152648" w:rsidP="00162A97">
      <w:pPr>
        <w:ind w:left="720"/>
      </w:pPr>
      <w:r>
        <w:rPr>
          <w:noProof/>
          <w:lang w:eastAsia="en-AU"/>
        </w:rPr>
        <w:drawing>
          <wp:inline distT="0" distB="0" distL="0" distR="0">
            <wp:extent cx="5734050" cy="628650"/>
            <wp:effectExtent l="19050" t="19050" r="19050" b="1905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734050" cy="628650"/>
                    </a:xfrm>
                    <a:prstGeom prst="rect">
                      <a:avLst/>
                    </a:prstGeom>
                    <a:noFill/>
                    <a:ln w="9525">
                      <a:solidFill>
                        <a:schemeClr val="accent1"/>
                      </a:solidFill>
                      <a:miter lim="800000"/>
                      <a:headEnd/>
                      <a:tailEnd/>
                    </a:ln>
                  </pic:spPr>
                </pic:pic>
              </a:graphicData>
            </a:graphic>
          </wp:inline>
        </w:drawing>
      </w:r>
    </w:p>
    <w:p w:rsidR="00853A1F" w:rsidRDefault="00853A1F">
      <w:pPr>
        <w:spacing w:after="200"/>
      </w:pPr>
      <w:r>
        <w:br w:type="page"/>
      </w:r>
    </w:p>
    <w:p w:rsidR="00E123B9" w:rsidRDefault="00152648" w:rsidP="00534D6F">
      <w:pPr>
        <w:pStyle w:val="ListParagraph"/>
        <w:numPr>
          <w:ilvl w:val="0"/>
          <w:numId w:val="14"/>
        </w:numPr>
      </w:pPr>
      <w:r>
        <w:t xml:space="preserve">To add content to the HTML field click on the </w:t>
      </w:r>
      <w:r w:rsidRPr="00152648">
        <w:rPr>
          <w:b/>
        </w:rPr>
        <w:t xml:space="preserve">Description on the Form </w:t>
      </w:r>
      <w:r>
        <w:t xml:space="preserve">column element </w:t>
      </w:r>
    </w:p>
    <w:p w:rsidR="00152648" w:rsidRDefault="00152648" w:rsidP="00152648">
      <w:pPr>
        <w:ind w:left="720"/>
      </w:pPr>
      <w:r>
        <w:rPr>
          <w:noProof/>
          <w:lang w:eastAsia="en-AU"/>
        </w:rPr>
        <w:drawing>
          <wp:inline distT="0" distB="0" distL="0" distR="0">
            <wp:extent cx="5727700" cy="3381375"/>
            <wp:effectExtent l="19050" t="19050" r="25400" b="2857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5727700" cy="3381375"/>
                    </a:xfrm>
                    <a:prstGeom prst="rect">
                      <a:avLst/>
                    </a:prstGeom>
                    <a:noFill/>
                    <a:ln w="9525">
                      <a:solidFill>
                        <a:schemeClr val="accent1"/>
                      </a:solidFill>
                      <a:miter lim="800000"/>
                      <a:headEnd/>
                      <a:tailEnd/>
                    </a:ln>
                  </pic:spPr>
                </pic:pic>
              </a:graphicData>
            </a:graphic>
          </wp:inline>
        </w:drawing>
      </w:r>
    </w:p>
    <w:p w:rsidR="00152648" w:rsidRDefault="00152648" w:rsidP="00534D6F">
      <w:pPr>
        <w:pStyle w:val="ListParagraph"/>
        <w:numPr>
          <w:ilvl w:val="0"/>
          <w:numId w:val="14"/>
        </w:numPr>
      </w:pPr>
      <w:r>
        <w:t xml:space="preserve">An HTML Editor window pops open – type or paste your on screen instructions/help or section title or whatever you want. </w:t>
      </w:r>
    </w:p>
    <w:p w:rsidR="00DA6B02" w:rsidRDefault="00152648" w:rsidP="00152648">
      <w:pPr>
        <w:ind w:left="1080"/>
      </w:pPr>
      <w:r>
        <w:t xml:space="preserve">The basic editor has buttons across the top for making text bold, italic, </w:t>
      </w:r>
      <w:r w:rsidR="00DA6B02">
        <w:t xml:space="preserve">into lists, headings and so on. </w:t>
      </w:r>
    </w:p>
    <w:p w:rsidR="00DA6B02" w:rsidRDefault="00DA6B02" w:rsidP="00152648">
      <w:pPr>
        <w:ind w:left="1080"/>
      </w:pPr>
      <w:r>
        <w:t>We recommend that you write the material first then copy and paste text into the screen.</w:t>
      </w:r>
    </w:p>
    <w:p w:rsidR="00152648" w:rsidRDefault="00DA6B02" w:rsidP="00152648">
      <w:pPr>
        <w:ind w:left="1080"/>
      </w:pPr>
      <w:r>
        <w:t xml:space="preserve">We use free open source tools like Notepad++ </w:t>
      </w:r>
      <w:hyperlink r:id="rId31" w:history="1">
        <w:r w:rsidRPr="00145401">
          <w:rPr>
            <w:rStyle w:val="Hyperlink"/>
          </w:rPr>
          <w:t>http://notepad-plus-plus.org/</w:t>
        </w:r>
      </w:hyperlink>
      <w:r>
        <w:t xml:space="preserve"> for this and other BDRS development. There are also WYSIWYG HTML editors out there that allow you to write like in Word and then copy the HTML.</w:t>
      </w:r>
    </w:p>
    <w:p w:rsidR="00DA6B02" w:rsidRPr="00DA6B02" w:rsidRDefault="00DA6B02" w:rsidP="00152648">
      <w:pPr>
        <w:ind w:left="1080"/>
        <w:rPr>
          <w:b/>
          <w:color w:val="FF0000"/>
          <w:sz w:val="28"/>
        </w:rPr>
      </w:pPr>
      <w:r w:rsidRPr="00DA6B02">
        <w:rPr>
          <w:b/>
          <w:color w:val="FF0000"/>
          <w:sz w:val="28"/>
        </w:rPr>
        <w:t>Tip</w:t>
      </w:r>
    </w:p>
    <w:p w:rsidR="00DA6B02" w:rsidRDefault="00DA6B02" w:rsidP="00DA6B02">
      <w:pPr>
        <w:ind w:left="1440"/>
      </w:pPr>
      <w:r>
        <w:t>Keep it simple – too much text can be too much of a good thing, making simple things look complicated and using up valuable screen real estate on small screens and devices.</w:t>
      </w:r>
    </w:p>
    <w:p w:rsidR="00DA6B02" w:rsidRDefault="006624C2" w:rsidP="00534D6F">
      <w:pPr>
        <w:pStyle w:val="ListParagraph"/>
        <w:numPr>
          <w:ilvl w:val="0"/>
          <w:numId w:val="14"/>
        </w:numPr>
      </w:pPr>
      <w:r>
        <w:t xml:space="preserve">The example has </w:t>
      </w:r>
      <w:r w:rsidR="00DA6B02">
        <w:t>some headings as visual separators to go with the horizontal rules</w:t>
      </w:r>
      <w:r w:rsidR="0075075D">
        <w:t xml:space="preserve"> and a couple of image fields for attaching photos</w:t>
      </w:r>
      <w:r w:rsidR="00DA6B02">
        <w:t>.</w:t>
      </w:r>
    </w:p>
    <w:p w:rsidR="0075075D" w:rsidRDefault="0075075D" w:rsidP="00090963">
      <w:pPr>
        <w:pStyle w:val="Heading4"/>
        <w:rPr>
          <w:noProof/>
          <w:lang w:eastAsia="en-AU"/>
        </w:rPr>
      </w:pPr>
      <w:r>
        <w:rPr>
          <w:noProof/>
          <w:lang w:eastAsia="en-AU"/>
        </w:rPr>
        <w:t xml:space="preserve">The </w:t>
      </w:r>
      <w:r w:rsidR="00090963">
        <w:rPr>
          <w:noProof/>
          <w:lang w:eastAsia="en-AU"/>
        </w:rPr>
        <w:t>‘Edit Project</w:t>
      </w:r>
      <w:r>
        <w:rPr>
          <w:noProof/>
          <w:lang w:eastAsia="en-AU"/>
        </w:rPr>
        <w:t>Choose Fields</w:t>
      </w:r>
      <w:r w:rsidR="00090963">
        <w:rPr>
          <w:noProof/>
          <w:lang w:eastAsia="en-AU"/>
        </w:rPr>
        <w:t>’</w:t>
      </w:r>
      <w:r>
        <w:rPr>
          <w:noProof/>
          <w:lang w:eastAsia="en-AU"/>
        </w:rPr>
        <w:t xml:space="preserve"> screen with simple field based enhancements </w:t>
      </w:r>
    </w:p>
    <w:p w:rsidR="00DA6B02" w:rsidRDefault="0075075D" w:rsidP="0075075D">
      <w:pPr>
        <w:ind w:left="720"/>
      </w:pPr>
      <w:r>
        <w:rPr>
          <w:noProof/>
          <w:lang w:eastAsia="en-AU"/>
        </w:rPr>
        <w:drawing>
          <wp:inline distT="0" distB="0" distL="0" distR="0">
            <wp:extent cx="5727700" cy="3700780"/>
            <wp:effectExtent l="19050" t="19050" r="25400" b="1397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727700" cy="3700780"/>
                    </a:xfrm>
                    <a:prstGeom prst="rect">
                      <a:avLst/>
                    </a:prstGeom>
                    <a:noFill/>
                    <a:ln w="9525">
                      <a:solidFill>
                        <a:schemeClr val="accent1"/>
                      </a:solidFill>
                      <a:miter lim="800000"/>
                      <a:headEnd/>
                      <a:tailEnd/>
                    </a:ln>
                  </pic:spPr>
                </pic:pic>
              </a:graphicData>
            </a:graphic>
          </wp:inline>
        </w:drawing>
      </w:r>
    </w:p>
    <w:p w:rsidR="007615A1" w:rsidRDefault="0075075D" w:rsidP="0075075D">
      <w:pPr>
        <w:pStyle w:val="ListParagraph"/>
        <w:numPr>
          <w:ilvl w:val="0"/>
          <w:numId w:val="14"/>
        </w:numPr>
      </w:pPr>
      <w:r w:rsidRPr="007615A1">
        <w:rPr>
          <w:b/>
        </w:rPr>
        <w:t>Save and preview</w:t>
      </w:r>
      <w:r>
        <w:t xml:space="preserve"> shows: </w:t>
      </w:r>
    </w:p>
    <w:p w:rsidR="007615A1" w:rsidRDefault="007615A1" w:rsidP="001B305D">
      <w:pPr>
        <w:ind w:left="1080"/>
      </w:pPr>
      <w:r>
        <w:rPr>
          <w:noProof/>
          <w:lang w:eastAsia="en-AU"/>
        </w:rPr>
        <w:drawing>
          <wp:inline distT="0" distB="0" distL="0" distR="0">
            <wp:extent cx="3275789" cy="2957063"/>
            <wp:effectExtent l="19050" t="19050" r="19861" b="14737"/>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3280297" cy="2961133"/>
                    </a:xfrm>
                    <a:prstGeom prst="rect">
                      <a:avLst/>
                    </a:prstGeom>
                    <a:noFill/>
                    <a:ln w="9525">
                      <a:solidFill>
                        <a:schemeClr val="accent1"/>
                      </a:solidFill>
                      <a:miter lim="800000"/>
                      <a:headEnd/>
                      <a:tailEnd/>
                    </a:ln>
                  </pic:spPr>
                </pic:pic>
              </a:graphicData>
            </a:graphic>
          </wp:inline>
        </w:drawing>
      </w:r>
    </w:p>
    <w:p w:rsidR="007615A1" w:rsidRDefault="007615A1" w:rsidP="007615A1">
      <w:pPr>
        <w:ind w:left="1440"/>
      </w:pPr>
      <w:r>
        <w:t>The where and when the sighting was made title and on screen instructions.</w:t>
      </w:r>
    </w:p>
    <w:p w:rsidR="005D3693" w:rsidRDefault="005D3693" w:rsidP="007615A1">
      <w:pPr>
        <w:ind w:left="1440"/>
      </w:pPr>
    </w:p>
    <w:p w:rsidR="005D3693" w:rsidRDefault="005D3693" w:rsidP="007615A1">
      <w:pPr>
        <w:ind w:left="1440"/>
      </w:pPr>
    </w:p>
    <w:p w:rsidR="0075075D" w:rsidRDefault="005D3693" w:rsidP="007615A1">
      <w:pPr>
        <w:ind w:left="1440"/>
      </w:pPr>
      <w:r>
        <w:rPr>
          <w:noProof/>
          <w:lang w:eastAsia="en-AU"/>
        </w:rPr>
        <w:drawing>
          <wp:inline distT="0" distB="0" distL="0" distR="0">
            <wp:extent cx="4839335" cy="4175125"/>
            <wp:effectExtent l="19050" t="19050" r="18415" b="1587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4839335" cy="4175125"/>
                    </a:xfrm>
                    <a:prstGeom prst="rect">
                      <a:avLst/>
                    </a:prstGeom>
                    <a:noFill/>
                    <a:ln w="9525">
                      <a:solidFill>
                        <a:schemeClr val="accent1"/>
                      </a:solidFill>
                      <a:miter lim="800000"/>
                      <a:headEnd/>
                      <a:tailEnd/>
                    </a:ln>
                  </pic:spPr>
                </pic:pic>
              </a:graphicData>
            </a:graphic>
          </wp:inline>
        </w:drawing>
      </w:r>
    </w:p>
    <w:p w:rsidR="005D3693" w:rsidRDefault="005D3693" w:rsidP="007615A1">
      <w:pPr>
        <w:ind w:left="1440"/>
      </w:pPr>
      <w:r>
        <w:t>The species sighted title and on screen instructions together with weather conditions and options to add photos as attachments.</w:t>
      </w:r>
    </w:p>
    <w:p w:rsidR="0010477E" w:rsidRDefault="0010477E" w:rsidP="007615A1">
      <w:pPr>
        <w:ind w:left="1440"/>
      </w:pPr>
      <w:r>
        <w:t>Later we will show you how to hide th</w:t>
      </w:r>
      <w:r w:rsidR="00013F0C">
        <w:t xml:space="preserve">is instruction </w:t>
      </w:r>
      <w:r>
        <w:t>text when the record is just being read.</w:t>
      </w:r>
    </w:p>
    <w:p w:rsidR="005D3693" w:rsidRDefault="005D3693">
      <w:r>
        <w:br w:type="page"/>
      </w:r>
    </w:p>
    <w:p w:rsidR="005D3693" w:rsidRDefault="005D3693" w:rsidP="00284C49">
      <w:pPr>
        <w:pStyle w:val="Heading3"/>
        <w:rPr>
          <w:noProof/>
          <w:lang w:eastAsia="en-AU"/>
        </w:rPr>
      </w:pPr>
      <w:bookmarkStart w:id="19" w:name="_Toc316194936"/>
      <w:r>
        <w:rPr>
          <w:noProof/>
          <w:lang w:eastAsia="en-AU"/>
        </w:rPr>
        <w:t>User View - simple field based enhancements to a Basic Survey</w:t>
      </w:r>
      <w:bookmarkEnd w:id="19"/>
      <w:r>
        <w:rPr>
          <w:noProof/>
          <w:lang w:eastAsia="en-AU"/>
        </w:rPr>
        <w:t xml:space="preserve"> </w:t>
      </w:r>
    </w:p>
    <w:p w:rsidR="005D3693" w:rsidRDefault="005D3693" w:rsidP="0050613A">
      <w:pPr>
        <w:ind w:left="1080"/>
      </w:pPr>
      <w:r>
        <w:rPr>
          <w:noProof/>
          <w:lang w:eastAsia="en-AU"/>
        </w:rPr>
        <w:drawing>
          <wp:inline distT="0" distB="0" distL="0" distR="0">
            <wp:extent cx="4184015" cy="7341235"/>
            <wp:effectExtent l="38100" t="19050" r="26035" b="1206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184015" cy="7341235"/>
                    </a:xfrm>
                    <a:prstGeom prst="rect">
                      <a:avLst/>
                    </a:prstGeom>
                    <a:noFill/>
                    <a:ln w="9525">
                      <a:solidFill>
                        <a:schemeClr val="accent1"/>
                      </a:solidFill>
                      <a:miter lim="800000"/>
                      <a:headEnd/>
                      <a:tailEnd/>
                    </a:ln>
                  </pic:spPr>
                </pic:pic>
              </a:graphicData>
            </a:graphic>
          </wp:inline>
        </w:drawing>
      </w:r>
    </w:p>
    <w:p w:rsidR="00013F0C" w:rsidRDefault="00013F0C" w:rsidP="00534D6F">
      <w:pPr>
        <w:pStyle w:val="ListParagraph"/>
        <w:numPr>
          <w:ilvl w:val="0"/>
          <w:numId w:val="14"/>
        </w:numPr>
      </w:pPr>
      <w:r>
        <w:t>With the map it’s become quite a long form already and this is a very simple survey!</w:t>
      </w:r>
      <w:r w:rsidR="00115C45">
        <w:t xml:space="preserve"> We haven’t added much in the way of additional information and data fields yet</w:t>
      </w:r>
      <w:r w:rsidR="00EB5D60">
        <w:t xml:space="preserve"> either</w:t>
      </w:r>
      <w:r w:rsidR="00115C45">
        <w:t>.</w:t>
      </w:r>
    </w:p>
    <w:p w:rsidR="00013F0C" w:rsidRDefault="00013F0C" w:rsidP="00013F0C"/>
    <w:p w:rsidR="00013F0C" w:rsidRDefault="00013F0C" w:rsidP="00013F0C"/>
    <w:p w:rsidR="001B305D" w:rsidRDefault="00013F0C">
      <w:pPr>
        <w:pStyle w:val="Heading2"/>
        <w:rPr>
          <w:noProof/>
          <w:lang w:eastAsia="en-AU"/>
        </w:rPr>
      </w:pPr>
      <w:bookmarkStart w:id="20" w:name="_Toc316194937"/>
      <w:r>
        <w:rPr>
          <w:noProof/>
          <w:lang w:eastAsia="en-AU"/>
        </w:rPr>
        <w:t>Field Types Reference</w:t>
      </w:r>
      <w:bookmarkEnd w:id="20"/>
    </w:p>
    <w:p w:rsidR="00115C45" w:rsidRDefault="00115C45" w:rsidP="00115C45">
      <w:pPr>
        <w:ind w:left="720"/>
      </w:pPr>
      <w:r>
        <w:t xml:space="preserve">The </w:t>
      </w:r>
      <w:r w:rsidRPr="00534D6F">
        <w:rPr>
          <w:b/>
        </w:rPr>
        <w:t>Field Type</w:t>
      </w:r>
      <w:r>
        <w:t xml:space="preserve"> options available in the BDRS include several that have no current functionality so they are separated in the lists below.</w:t>
      </w:r>
    </w:p>
    <w:p w:rsidR="00013F0C" w:rsidRDefault="00115C45" w:rsidP="009A0EB5">
      <w:pPr>
        <w:ind w:left="720"/>
        <w:rPr>
          <w:lang w:eastAsia="en-AU"/>
        </w:rPr>
      </w:pPr>
      <w:r>
        <w:rPr>
          <w:lang w:eastAsia="en-AU"/>
        </w:rPr>
        <w:t>The best way to learn their uses is to play with them – add a field and work your way through the types, saving &amp; previewing to see what they look like and how they function for users.</w:t>
      </w:r>
    </w:p>
    <w:tbl>
      <w:tblPr>
        <w:tblStyle w:val="TableGrid"/>
        <w:tblW w:w="5273" w:type="pct"/>
        <w:tblBorders>
          <w:left w:val="none" w:sz="0" w:space="0" w:color="auto"/>
          <w:right w:val="none" w:sz="0" w:space="0" w:color="auto"/>
          <w:insideV w:val="none" w:sz="0" w:space="0" w:color="auto"/>
        </w:tblBorders>
        <w:tblLook w:val="04A0"/>
      </w:tblPr>
      <w:tblGrid>
        <w:gridCol w:w="1241"/>
        <w:gridCol w:w="1777"/>
        <w:gridCol w:w="67"/>
        <w:gridCol w:w="3518"/>
        <w:gridCol w:w="121"/>
        <w:gridCol w:w="2823"/>
        <w:gridCol w:w="200"/>
      </w:tblGrid>
      <w:tr w:rsidR="009A0EB5" w:rsidRPr="009A0EB5" w:rsidTr="00EE59BE">
        <w:tc>
          <w:tcPr>
            <w:tcW w:w="637" w:type="pct"/>
            <w:shd w:val="clear" w:color="auto" w:fill="D9D9D9" w:themeFill="background1" w:themeFillShade="D9"/>
          </w:tcPr>
          <w:p w:rsidR="009A0EB5" w:rsidRPr="009A0EB5" w:rsidRDefault="009A0EB5" w:rsidP="00B80349">
            <w:r w:rsidRPr="009A0EB5">
              <w:t>Field Type</w:t>
            </w:r>
          </w:p>
        </w:tc>
        <w:tc>
          <w:tcPr>
            <w:tcW w:w="912" w:type="pct"/>
            <w:shd w:val="clear" w:color="auto" w:fill="D9D9D9" w:themeFill="background1" w:themeFillShade="D9"/>
          </w:tcPr>
          <w:p w:rsidR="009A0EB5" w:rsidRPr="009A0EB5" w:rsidRDefault="009A0EB5" w:rsidP="00B80349">
            <w:r>
              <w:t>Description</w:t>
            </w:r>
          </w:p>
        </w:tc>
        <w:tc>
          <w:tcPr>
            <w:tcW w:w="3452" w:type="pct"/>
            <w:gridSpan w:val="5"/>
            <w:shd w:val="clear" w:color="auto" w:fill="D9D9D9" w:themeFill="background1" w:themeFillShade="D9"/>
          </w:tcPr>
          <w:p w:rsidR="009A0EB5" w:rsidRPr="009A0EB5" w:rsidRDefault="009A0EB5" w:rsidP="00B80349">
            <w:r>
              <w:t>Image</w:t>
            </w:r>
          </w:p>
        </w:tc>
      </w:tr>
      <w:tr w:rsidR="00031E04" w:rsidRPr="009A0EB5" w:rsidTr="00EE59BE">
        <w:tc>
          <w:tcPr>
            <w:tcW w:w="637" w:type="pct"/>
          </w:tcPr>
          <w:p w:rsidR="00031E04" w:rsidRPr="009A0EB5" w:rsidRDefault="00031E04" w:rsidP="00B80349">
            <w:r>
              <w:t>Integer</w:t>
            </w:r>
          </w:p>
        </w:tc>
        <w:tc>
          <w:tcPr>
            <w:tcW w:w="912" w:type="pct"/>
          </w:tcPr>
          <w:p w:rsidR="00031E04" w:rsidRPr="009A0EB5" w:rsidRDefault="00EB13C9" w:rsidP="00B80349">
            <w:r>
              <w:t>None decimal</w:t>
            </w:r>
          </w:p>
        </w:tc>
        <w:tc>
          <w:tcPr>
            <w:tcW w:w="3452" w:type="pct"/>
            <w:gridSpan w:val="5"/>
          </w:tcPr>
          <w:p w:rsidR="00031E04" w:rsidRPr="009A0EB5" w:rsidRDefault="003941C2" w:rsidP="00B80349">
            <w:r>
              <w:object w:dxaOrig="2940" w:dyaOrig="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46.8pt;height:20.55pt" o:ole="">
                  <v:imagedata r:id="rId36" o:title=""/>
                </v:shape>
                <o:OLEObject Type="Embed" ProgID="PBrush" ShapeID="_x0000_i1130" DrawAspect="Content" ObjectID="_1389937672" r:id="rId37"/>
              </w:object>
            </w:r>
          </w:p>
        </w:tc>
      </w:tr>
      <w:tr w:rsidR="009A0EB5" w:rsidRPr="009A0EB5" w:rsidTr="00EE59BE">
        <w:tc>
          <w:tcPr>
            <w:tcW w:w="637" w:type="pct"/>
          </w:tcPr>
          <w:p w:rsidR="009A0EB5" w:rsidRPr="009A0EB5" w:rsidRDefault="009A0EB5" w:rsidP="00B80349">
            <w:r w:rsidRPr="009A0EB5">
              <w:t>Integer Range</w:t>
            </w:r>
          </w:p>
        </w:tc>
        <w:tc>
          <w:tcPr>
            <w:tcW w:w="912" w:type="pct"/>
          </w:tcPr>
          <w:p w:rsidR="009A0EB5" w:rsidRPr="003941C2" w:rsidRDefault="007E5EA3" w:rsidP="007E5EA3">
            <w:r>
              <w:t>Integer between two bounds</w:t>
            </w:r>
          </w:p>
        </w:tc>
        <w:tc>
          <w:tcPr>
            <w:tcW w:w="3452" w:type="pct"/>
            <w:gridSpan w:val="5"/>
          </w:tcPr>
          <w:p w:rsidR="009A0EB5" w:rsidRDefault="000B2750" w:rsidP="00B80349">
            <w:r>
              <w:rPr>
                <w:noProof/>
                <w:lang w:eastAsia="en-AU"/>
              </w:rPr>
              <w:pict>
                <v:rect id="Rectangle 17" o:spid="_x0000_s1026" style="position:absolute;margin-left:4.4pt;margin-top:5.5pt;width:138.6pt;height:2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" stroked="f"/>
              </w:pict>
            </w:r>
            <w:r w:rsidR="00764587">
              <w:object w:dxaOrig="6510" w:dyaOrig="1035">
                <v:shape id="_x0000_i1131" type="#_x0000_t75" style="width:325.4pt;height:51.45pt" o:ole="">
                  <v:imagedata r:id="rId38" o:title=""/>
                </v:shape>
                <o:OLEObject Type="Embed" ProgID="PBrush" ShapeID="_x0000_i1131" DrawAspect="Content" ObjectID="_1389937673" r:id="rId39"/>
              </w:object>
            </w:r>
          </w:p>
          <w:p w:rsidR="00764587" w:rsidRPr="009A0EB5" w:rsidRDefault="00764587" w:rsidP="00B80349">
            <w:r>
              <w:t>Recommend you add Comment type field explaining your range limit above/below the integer range field so people know the bounds before the error message.</w:t>
            </w:r>
          </w:p>
        </w:tc>
      </w:tr>
      <w:tr w:rsidR="009A0EB5" w:rsidRPr="009A0EB5" w:rsidTr="00EE59BE">
        <w:tc>
          <w:tcPr>
            <w:tcW w:w="637" w:type="pct"/>
          </w:tcPr>
          <w:p w:rsidR="009A0EB5" w:rsidRPr="009A0EB5" w:rsidRDefault="009A0EB5" w:rsidP="00B80349">
            <w:r w:rsidRPr="009A0EB5">
              <w:t>Decimal</w:t>
            </w:r>
          </w:p>
        </w:tc>
        <w:tc>
          <w:tcPr>
            <w:tcW w:w="912" w:type="pct"/>
          </w:tcPr>
          <w:p w:rsidR="009A0EB5" w:rsidRPr="009A0EB5" w:rsidRDefault="003941C2" w:rsidP="00B80349">
            <w:r>
              <w:t>Decimal</w:t>
            </w:r>
          </w:p>
        </w:tc>
        <w:tc>
          <w:tcPr>
            <w:tcW w:w="3452" w:type="pct"/>
            <w:gridSpan w:val="5"/>
          </w:tcPr>
          <w:p w:rsidR="009A0EB5" w:rsidRPr="009A0EB5" w:rsidRDefault="003941C2" w:rsidP="00B80349">
            <w:r>
              <w:object w:dxaOrig="2955" w:dyaOrig="345">
                <v:shape id="_x0000_i1132" type="#_x0000_t75" style="width:146.8pt;height:16.85pt" o:ole="">
                  <v:imagedata r:id="rId40" o:title=""/>
                </v:shape>
                <o:OLEObject Type="Embed" ProgID="PBrush" ShapeID="_x0000_i1132" DrawAspect="Content" ObjectID="_1389937674" r:id="rId41"/>
              </w:object>
            </w:r>
          </w:p>
        </w:tc>
      </w:tr>
      <w:tr w:rsidR="009A0EB5" w:rsidRPr="009A0EB5" w:rsidTr="00EE59BE">
        <w:tc>
          <w:tcPr>
            <w:tcW w:w="637" w:type="pct"/>
          </w:tcPr>
          <w:p w:rsidR="009A0EB5" w:rsidRPr="009A0EB5" w:rsidRDefault="009A0EB5" w:rsidP="00B80349">
            <w:r w:rsidRPr="009A0EB5">
              <w:t>Date</w:t>
            </w:r>
          </w:p>
        </w:tc>
        <w:tc>
          <w:tcPr>
            <w:tcW w:w="912" w:type="pct"/>
          </w:tcPr>
          <w:p w:rsidR="009A0EB5" w:rsidRPr="009A0EB5" w:rsidRDefault="00F269C4" w:rsidP="00B80349">
            <w:r>
              <w:t>Date Picker</w:t>
            </w:r>
          </w:p>
        </w:tc>
        <w:tc>
          <w:tcPr>
            <w:tcW w:w="3452" w:type="pct"/>
            <w:gridSpan w:val="5"/>
          </w:tcPr>
          <w:p w:rsidR="009A0EB5" w:rsidRPr="009A0EB5" w:rsidRDefault="00375296" w:rsidP="00B80349">
            <w:r>
              <w:object w:dxaOrig="3705" w:dyaOrig="3165">
                <v:shape id="_x0000_i1133" type="#_x0000_t75" style="width:123.45pt;height:104.75pt" o:ole="">
                  <v:imagedata r:id="rId42" o:title=""/>
                </v:shape>
                <o:OLEObject Type="Embed" ProgID="PBrush" ShapeID="_x0000_i1133" DrawAspect="Content" ObjectID="_1389937675" r:id="rId43"/>
              </w:object>
            </w:r>
          </w:p>
        </w:tc>
      </w:tr>
      <w:tr w:rsidR="009A0EB5" w:rsidRPr="009A0EB5" w:rsidTr="00EE59BE">
        <w:tc>
          <w:tcPr>
            <w:tcW w:w="637" w:type="pct"/>
          </w:tcPr>
          <w:p w:rsidR="009A0EB5" w:rsidRPr="009A0EB5" w:rsidRDefault="009A0EB5" w:rsidP="00B80349">
            <w:r w:rsidRPr="009A0EB5">
              <w:t>Time</w:t>
            </w:r>
          </w:p>
        </w:tc>
        <w:tc>
          <w:tcPr>
            <w:tcW w:w="912" w:type="pct"/>
          </w:tcPr>
          <w:p w:rsidR="009A0EB5" w:rsidRPr="009A0EB5" w:rsidRDefault="00F269C4" w:rsidP="00B80349">
            <w:r>
              <w:t>Time slider</w:t>
            </w:r>
          </w:p>
        </w:tc>
        <w:tc>
          <w:tcPr>
            <w:tcW w:w="3452" w:type="pct"/>
            <w:gridSpan w:val="5"/>
          </w:tcPr>
          <w:p w:rsidR="009A0EB5" w:rsidRPr="009A0EB5" w:rsidRDefault="00375296" w:rsidP="00B80349">
            <w:r>
              <w:object w:dxaOrig="3645" w:dyaOrig="2985">
                <v:shape id="_x0000_i1134" type="#_x0000_t75" style="width:123.45pt;height:101pt" o:ole="">
                  <v:imagedata r:id="rId44" o:title=""/>
                </v:shape>
                <o:OLEObject Type="Embed" ProgID="PBrush" ShapeID="_x0000_i1134" DrawAspect="Content" ObjectID="_1389937676" r:id="rId45"/>
              </w:object>
            </w:r>
          </w:p>
        </w:tc>
      </w:tr>
      <w:tr w:rsidR="009A0EB5" w:rsidRPr="009A0EB5" w:rsidTr="00EE59BE">
        <w:tc>
          <w:tcPr>
            <w:tcW w:w="637" w:type="pct"/>
          </w:tcPr>
          <w:p w:rsidR="009A0EB5" w:rsidRPr="009A0EB5" w:rsidRDefault="009A0EB5" w:rsidP="00B80349">
            <w:r w:rsidRPr="009A0EB5">
              <w:t>Short Text</w:t>
            </w:r>
          </w:p>
        </w:tc>
        <w:tc>
          <w:tcPr>
            <w:tcW w:w="912" w:type="pct"/>
          </w:tcPr>
          <w:p w:rsidR="009A0EB5" w:rsidRPr="009A0EB5" w:rsidRDefault="00F269C4" w:rsidP="00E271F3">
            <w:r>
              <w:t>Single line</w:t>
            </w:r>
            <w:r w:rsidR="00E271F3">
              <w:t xml:space="preserve">, fixed width </w:t>
            </w:r>
            <w:r>
              <w:t>text field</w:t>
            </w:r>
          </w:p>
        </w:tc>
        <w:tc>
          <w:tcPr>
            <w:tcW w:w="3452" w:type="pct"/>
            <w:gridSpan w:val="5"/>
          </w:tcPr>
          <w:p w:rsidR="009A0EB5" w:rsidRDefault="00E271F3" w:rsidP="00B80349">
            <w:r>
              <w:object w:dxaOrig="3480" w:dyaOrig="390">
                <v:shape id="_x0000_i1135" type="#_x0000_t75" style="width:173.9pt;height:20.55pt" o:ole="">
                  <v:imagedata r:id="rId46" o:title=""/>
                </v:shape>
                <o:OLEObject Type="Embed" ProgID="PBrush" ShapeID="_x0000_i1135" DrawAspect="Content" ObjectID="_1389937677" r:id="rId47"/>
              </w:object>
            </w:r>
          </w:p>
          <w:p w:rsidR="00E271F3" w:rsidRDefault="00E271F3" w:rsidP="00B80349">
            <w:r>
              <w:t>Can hold more characters (tested &gt; 160) than can display in edit mode.</w:t>
            </w:r>
          </w:p>
          <w:p w:rsidR="00E271F3" w:rsidRPr="009A0EB5" w:rsidRDefault="00E271F3" w:rsidP="00B80349">
            <w:r>
              <w:t>In read mode displays whole string.</w:t>
            </w:r>
          </w:p>
        </w:tc>
      </w:tr>
      <w:tr w:rsidR="009A0EB5" w:rsidRPr="009A0EB5" w:rsidTr="00EE59BE">
        <w:tc>
          <w:tcPr>
            <w:tcW w:w="637" w:type="pct"/>
          </w:tcPr>
          <w:p w:rsidR="009A0EB5" w:rsidRPr="009A0EB5" w:rsidRDefault="009A0EB5" w:rsidP="00B80349">
            <w:r w:rsidRPr="009A0EB5">
              <w:t>Long text</w:t>
            </w:r>
          </w:p>
        </w:tc>
        <w:tc>
          <w:tcPr>
            <w:tcW w:w="912" w:type="pct"/>
          </w:tcPr>
          <w:p w:rsidR="009A0EB5" w:rsidRDefault="00E271F3" w:rsidP="00E271F3">
            <w:r>
              <w:t>Multi line, variable width text field</w:t>
            </w:r>
          </w:p>
          <w:p w:rsidR="00E271F3" w:rsidRPr="009A0EB5" w:rsidRDefault="00E271F3" w:rsidP="00E271F3">
            <w:r>
              <w:t>Can drag to change size using dots in RH lower corner.</w:t>
            </w:r>
          </w:p>
        </w:tc>
        <w:tc>
          <w:tcPr>
            <w:tcW w:w="3452" w:type="pct"/>
            <w:gridSpan w:val="5"/>
          </w:tcPr>
          <w:p w:rsidR="009A0EB5" w:rsidRPr="009A0EB5" w:rsidRDefault="00E271F3" w:rsidP="00B80349">
            <w:r>
              <w:object w:dxaOrig="4470" w:dyaOrig="1335">
                <v:shape id="_x0000_i1136" type="#_x0000_t75" style="width:223.5pt;height:66.4pt" o:ole="">
                  <v:imagedata r:id="rId48" o:title=""/>
                </v:shape>
                <o:OLEObject Type="Embed" ProgID="PBrush" ShapeID="_x0000_i1136" DrawAspect="Content" ObjectID="_1389937678" r:id="rId49"/>
              </w:object>
            </w:r>
          </w:p>
        </w:tc>
      </w:tr>
      <w:tr w:rsidR="009A0EB5" w:rsidRPr="009A0EB5" w:rsidTr="00EE59BE">
        <w:tc>
          <w:tcPr>
            <w:tcW w:w="637" w:type="pct"/>
          </w:tcPr>
          <w:p w:rsidR="009A0EB5" w:rsidRPr="009A0EB5" w:rsidRDefault="009A0EB5" w:rsidP="00B80349">
            <w:r w:rsidRPr="009A0EB5">
              <w:t>HTML</w:t>
            </w:r>
          </w:p>
        </w:tc>
        <w:tc>
          <w:tcPr>
            <w:tcW w:w="912" w:type="pct"/>
          </w:tcPr>
          <w:p w:rsidR="009A0EB5" w:rsidRDefault="00E271F3" w:rsidP="00B80349">
            <w:r>
              <w:t xml:space="preserve">Valid HTML, </w:t>
            </w:r>
            <w:proofErr w:type="spellStart"/>
            <w:r>
              <w:t>CSS</w:t>
            </w:r>
            <w:proofErr w:type="spellEnd"/>
            <w:r>
              <w:t xml:space="preserve"> and </w:t>
            </w:r>
          </w:p>
          <w:p w:rsidR="00E271F3" w:rsidRPr="009A0EB5" w:rsidRDefault="00B46587" w:rsidP="00B80349">
            <w:r>
              <w:t>JavaScript</w:t>
            </w:r>
          </w:p>
        </w:tc>
        <w:tc>
          <w:tcPr>
            <w:tcW w:w="3452" w:type="pct"/>
            <w:gridSpan w:val="5"/>
          </w:tcPr>
          <w:p w:rsidR="009A0EB5" w:rsidRDefault="00B46587" w:rsidP="00B80349">
            <w:r>
              <w:t>See examples above.</w:t>
            </w:r>
          </w:p>
          <w:p w:rsidR="00B46587" w:rsidRPr="009A0EB5" w:rsidRDefault="00B46587" w:rsidP="00B46587">
            <w:r>
              <w:t>Adds content in a complete row in the table containing the rest of the form fields.</w:t>
            </w:r>
          </w:p>
        </w:tc>
      </w:tr>
      <w:tr w:rsidR="009A0EB5" w:rsidRPr="009A0EB5" w:rsidTr="00EE59BE">
        <w:tc>
          <w:tcPr>
            <w:tcW w:w="637" w:type="pct"/>
          </w:tcPr>
          <w:p w:rsidR="009A0EB5" w:rsidRPr="009A0EB5" w:rsidRDefault="009A0EB5" w:rsidP="00B80349">
            <w:r w:rsidRPr="009A0EB5">
              <w:t>Comment</w:t>
            </w:r>
          </w:p>
        </w:tc>
        <w:tc>
          <w:tcPr>
            <w:tcW w:w="912" w:type="pct"/>
          </w:tcPr>
          <w:p w:rsidR="009A0EB5" w:rsidRPr="009A0EB5" w:rsidRDefault="00B46587" w:rsidP="00B80349">
            <w:r>
              <w:t>Adds plain text to screen in the right hand side comment</w:t>
            </w:r>
          </w:p>
        </w:tc>
        <w:tc>
          <w:tcPr>
            <w:tcW w:w="3452" w:type="pct"/>
            <w:gridSpan w:val="5"/>
          </w:tcPr>
          <w:p w:rsidR="009A0EB5" w:rsidRPr="009A0EB5" w:rsidRDefault="00B46587" w:rsidP="00B80349">
            <w:r>
              <w:object w:dxaOrig="4005" w:dyaOrig="855">
                <v:shape id="_x0000_i1137" type="#_x0000_t75" style="width:200.1pt;height:42.1pt" o:ole="">
                  <v:imagedata r:id="rId50" o:title=""/>
                </v:shape>
                <o:OLEObject Type="Embed" ProgID="PBrush" ShapeID="_x0000_i1137" DrawAspect="Content" ObjectID="_1389937679" r:id="rId51"/>
              </w:object>
            </w:r>
          </w:p>
        </w:tc>
      </w:tr>
      <w:tr w:rsidR="009A0EB5" w:rsidRPr="009A0EB5" w:rsidTr="00EE59BE">
        <w:tc>
          <w:tcPr>
            <w:tcW w:w="637" w:type="pct"/>
          </w:tcPr>
          <w:p w:rsidR="009A0EB5" w:rsidRPr="009A0EB5" w:rsidRDefault="009A0EB5" w:rsidP="00B80349">
            <w:r w:rsidRPr="009A0EB5">
              <w:t>Horizontal Rule</w:t>
            </w:r>
          </w:p>
        </w:tc>
        <w:tc>
          <w:tcPr>
            <w:tcW w:w="912" w:type="pct"/>
          </w:tcPr>
          <w:p w:rsidR="009A0EB5" w:rsidRPr="009A0EB5" w:rsidRDefault="00B4022B" w:rsidP="00B80349">
            <w:r>
              <w:t>Horizontal line as a complete row across the table</w:t>
            </w:r>
          </w:p>
        </w:tc>
        <w:tc>
          <w:tcPr>
            <w:tcW w:w="3452" w:type="pct"/>
            <w:gridSpan w:val="5"/>
          </w:tcPr>
          <w:p w:rsidR="009A0EB5" w:rsidRPr="009A0EB5" w:rsidRDefault="00B4022B" w:rsidP="00B80349">
            <w:r>
              <w:object w:dxaOrig="5595" w:dyaOrig="600">
                <v:shape id="_x0000_i1138" type="#_x0000_t75" style="width:279.6pt;height:29.9pt" o:ole="">
                  <v:imagedata r:id="rId52" o:title=""/>
                </v:shape>
                <o:OLEObject Type="Embed" ProgID="PBrush" ShapeID="_x0000_i1138" DrawAspect="Content" ObjectID="_1389937680" r:id="rId53"/>
              </w:object>
            </w:r>
          </w:p>
        </w:tc>
      </w:tr>
      <w:tr w:rsidR="002A6898" w:rsidRPr="009A0EB5" w:rsidTr="00EE59BE">
        <w:tc>
          <w:tcPr>
            <w:tcW w:w="637" w:type="pct"/>
          </w:tcPr>
          <w:p w:rsidR="002A6898" w:rsidRPr="009A0EB5" w:rsidRDefault="002A6898" w:rsidP="00B80349">
            <w:r w:rsidRPr="009A0EB5">
              <w:t>Selection</w:t>
            </w:r>
          </w:p>
        </w:tc>
        <w:tc>
          <w:tcPr>
            <w:tcW w:w="912" w:type="pct"/>
          </w:tcPr>
          <w:p w:rsidR="002A6898" w:rsidRPr="009A0EB5" w:rsidRDefault="002A6898" w:rsidP="00B80349">
            <w:r>
              <w:t>Drop down list offering single selection from list of options</w:t>
            </w:r>
          </w:p>
        </w:tc>
        <w:tc>
          <w:tcPr>
            <w:tcW w:w="1901" w:type="pct"/>
            <w:gridSpan w:val="3"/>
          </w:tcPr>
          <w:p w:rsidR="002A6898" w:rsidRDefault="002A6898" w:rsidP="00B80349">
            <w:r>
              <w:t>Choice options</w:t>
            </w:r>
          </w:p>
          <w:p w:rsidR="002A6898" w:rsidRDefault="002A6898" w:rsidP="00B80349">
            <w:r>
              <w:object w:dxaOrig="1785" w:dyaOrig="345">
                <v:shape id="_x0000_i1139" type="#_x0000_t75" style="width:88.85pt;height:16.85pt" o:ole="">
                  <v:imagedata r:id="rId54" o:title=""/>
                </v:shape>
                <o:OLEObject Type="Embed" ProgID="PBrush" ShapeID="_x0000_i1139" DrawAspect="Content" ObjectID="_1389937681" r:id="rId55"/>
              </w:object>
            </w:r>
            <w:r>
              <w:t xml:space="preserve"> </w:t>
            </w:r>
          </w:p>
          <w:p w:rsidR="002A6898" w:rsidRDefault="002A6898" w:rsidP="00B80349">
            <w:r>
              <w:t>comma separated</w:t>
            </w:r>
          </w:p>
          <w:p w:rsidR="002A6898" w:rsidRPr="009A0EB5" w:rsidRDefault="002A6898" w:rsidP="00B80349"/>
        </w:tc>
        <w:tc>
          <w:tcPr>
            <w:tcW w:w="1551" w:type="pct"/>
            <w:gridSpan w:val="2"/>
          </w:tcPr>
          <w:p w:rsidR="002A6898" w:rsidRDefault="002A6898" w:rsidP="002A6898">
            <w:r>
              <w:t xml:space="preserve">Display </w:t>
            </w:r>
          </w:p>
          <w:p w:rsidR="002A6898" w:rsidRPr="009A0EB5" w:rsidRDefault="002A6898" w:rsidP="002A6898">
            <w:pPr>
              <w:spacing w:after="200"/>
            </w:pPr>
            <w:r>
              <w:object w:dxaOrig="1515" w:dyaOrig="1350">
                <v:shape id="_x0000_i1140" type="#_x0000_t75" style="width:74.8pt;height:67.3pt" o:ole="">
                  <v:imagedata r:id="rId56" o:title=""/>
                </v:shape>
                <o:OLEObject Type="Embed" ProgID="PBrush" ShapeID="_x0000_i1140" DrawAspect="Content" ObjectID="_1389937682" r:id="rId57"/>
              </w:object>
            </w:r>
          </w:p>
        </w:tc>
      </w:tr>
      <w:tr w:rsidR="00720410" w:rsidRPr="009A0EB5" w:rsidTr="00EE59BE">
        <w:tc>
          <w:tcPr>
            <w:tcW w:w="637" w:type="pct"/>
          </w:tcPr>
          <w:p w:rsidR="007A17EF" w:rsidRPr="009A0EB5" w:rsidRDefault="007A17EF" w:rsidP="00B80349">
            <w:r w:rsidRPr="009A0EB5">
              <w:t>Multi Select</w:t>
            </w:r>
          </w:p>
        </w:tc>
        <w:tc>
          <w:tcPr>
            <w:tcW w:w="912" w:type="pct"/>
          </w:tcPr>
          <w:p w:rsidR="007A17EF" w:rsidRPr="009A0EB5" w:rsidRDefault="007A17EF" w:rsidP="007A17EF">
            <w:r>
              <w:t xml:space="preserve">Drop down list offering multiple selections from a list of options </w:t>
            </w:r>
          </w:p>
        </w:tc>
        <w:tc>
          <w:tcPr>
            <w:tcW w:w="3452" w:type="pct"/>
            <w:gridSpan w:val="5"/>
          </w:tcPr>
          <w:p w:rsidR="007A17EF" w:rsidRDefault="007A17EF" w:rsidP="00B80349">
            <w:r>
              <w:object w:dxaOrig="1680" w:dyaOrig="1080">
                <v:shape id="_x0000_i1141" type="#_x0000_t75" style="width:84.15pt;height:54.25pt" o:ole="">
                  <v:imagedata r:id="rId58" o:title=""/>
                </v:shape>
                <o:OLEObject Type="Embed" ProgID="PBrush" ShapeID="_x0000_i1141" DrawAspect="Content" ObjectID="_1389937683" r:id="rId59"/>
              </w:object>
            </w:r>
          </w:p>
          <w:p w:rsidR="007A17EF" w:rsidRPr="009A0EB5" w:rsidRDefault="007A17EF" w:rsidP="00B80349">
            <w:r>
              <w:t xml:space="preserve">– using </w:t>
            </w:r>
            <w:proofErr w:type="spellStart"/>
            <w:r>
              <w:t>Cntrl</w:t>
            </w:r>
            <w:proofErr w:type="spellEnd"/>
            <w:r>
              <w:t xml:space="preserve"> key to choose multiples</w:t>
            </w:r>
          </w:p>
        </w:tc>
      </w:tr>
      <w:tr w:rsidR="009A0EB5" w:rsidRPr="009A0EB5" w:rsidTr="00EE59BE">
        <w:tc>
          <w:tcPr>
            <w:tcW w:w="637" w:type="pct"/>
          </w:tcPr>
          <w:p w:rsidR="009A0EB5" w:rsidRPr="009A0EB5" w:rsidRDefault="009A0EB5" w:rsidP="00B80349">
            <w:r w:rsidRPr="009A0EB5">
              <w:t>Single Checkbox</w:t>
            </w:r>
          </w:p>
        </w:tc>
        <w:tc>
          <w:tcPr>
            <w:tcW w:w="912" w:type="pct"/>
          </w:tcPr>
          <w:p w:rsidR="009A0EB5" w:rsidRPr="009A0EB5" w:rsidRDefault="00567F9A" w:rsidP="00B80349">
            <w:r>
              <w:t>Single check box. Name in Database important for reporting</w:t>
            </w:r>
          </w:p>
        </w:tc>
        <w:tc>
          <w:tcPr>
            <w:tcW w:w="3452" w:type="pct"/>
            <w:gridSpan w:val="5"/>
          </w:tcPr>
          <w:p w:rsidR="009A0EB5" w:rsidRPr="009A0EB5" w:rsidRDefault="00567F9A" w:rsidP="00B80349">
            <w:r>
              <w:object w:dxaOrig="1680" w:dyaOrig="330">
                <v:shape id="_x0000_i1142" type="#_x0000_t75" style="width:84.15pt;height:15.9pt" o:ole="">
                  <v:imagedata r:id="rId60" o:title=""/>
                </v:shape>
                <o:OLEObject Type="Embed" ProgID="PBrush" ShapeID="_x0000_i1142" DrawAspect="Content" ObjectID="_1389937684" r:id="rId61"/>
              </w:object>
            </w:r>
          </w:p>
        </w:tc>
      </w:tr>
      <w:tr w:rsidR="009A0EB5" w:rsidRPr="009A0EB5" w:rsidTr="00EE59BE">
        <w:tc>
          <w:tcPr>
            <w:tcW w:w="637" w:type="pct"/>
          </w:tcPr>
          <w:p w:rsidR="009A0EB5" w:rsidRPr="009A0EB5" w:rsidRDefault="009A0EB5" w:rsidP="00B80349">
            <w:r w:rsidRPr="009A0EB5">
              <w:t>Multi Checkbox</w:t>
            </w:r>
          </w:p>
        </w:tc>
        <w:tc>
          <w:tcPr>
            <w:tcW w:w="912" w:type="pct"/>
          </w:tcPr>
          <w:p w:rsidR="00B261F4" w:rsidRPr="009A0EB5" w:rsidRDefault="00567F9A" w:rsidP="00B80349">
            <w:r>
              <w:t>Multi value checkbox displayed inline down the page</w:t>
            </w:r>
            <w:r w:rsidR="00B261F4">
              <w:t>.</w:t>
            </w:r>
          </w:p>
        </w:tc>
        <w:tc>
          <w:tcPr>
            <w:tcW w:w="3452" w:type="pct"/>
            <w:gridSpan w:val="5"/>
          </w:tcPr>
          <w:p w:rsidR="00B261F4" w:rsidRDefault="00B261F4" w:rsidP="00B80349">
            <w:r>
              <w:t xml:space="preserve">Can select multiple choices </w:t>
            </w:r>
          </w:p>
          <w:p w:rsidR="009A0EB5" w:rsidRPr="009A0EB5" w:rsidRDefault="00A525BF" w:rsidP="00B80349">
            <w:r>
              <w:object w:dxaOrig="1725" w:dyaOrig="1305">
                <v:shape id="_x0000_i1143" type="#_x0000_t75" style="width:86.95pt;height:65.45pt" o:ole="">
                  <v:imagedata r:id="rId62" o:title=""/>
                </v:shape>
                <o:OLEObject Type="Embed" ProgID="PBrush" ShapeID="_x0000_i1143" DrawAspect="Content" ObjectID="_1389937685" r:id="rId63"/>
              </w:object>
            </w:r>
          </w:p>
        </w:tc>
      </w:tr>
      <w:tr w:rsidR="009A0EB5" w:rsidRPr="009A0EB5" w:rsidTr="00EE59BE">
        <w:tc>
          <w:tcPr>
            <w:tcW w:w="637" w:type="pct"/>
          </w:tcPr>
          <w:p w:rsidR="009A0EB5" w:rsidRPr="009A0EB5" w:rsidRDefault="009A0EB5" w:rsidP="00B80349">
            <w:r w:rsidRPr="009A0EB5">
              <w:t>Image File</w:t>
            </w:r>
          </w:p>
        </w:tc>
        <w:tc>
          <w:tcPr>
            <w:tcW w:w="912" w:type="pct"/>
          </w:tcPr>
          <w:p w:rsidR="009A0EB5" w:rsidRPr="009A0EB5" w:rsidRDefault="002039E8" w:rsidP="002039E8">
            <w:r>
              <w:t>File attachment of a controlled range of file types (e.g. no executables)</w:t>
            </w:r>
          </w:p>
        </w:tc>
        <w:tc>
          <w:tcPr>
            <w:tcW w:w="3452" w:type="pct"/>
            <w:gridSpan w:val="5"/>
          </w:tcPr>
          <w:p w:rsidR="009A0EB5" w:rsidRPr="009A0EB5" w:rsidRDefault="007A17EF" w:rsidP="00B80349">
            <w:r>
              <w:object w:dxaOrig="3630" w:dyaOrig="480">
                <v:shape id="_x0000_i1144" type="#_x0000_t75" style="width:181.4pt;height:23.4pt" o:ole="">
                  <v:imagedata r:id="rId64" o:title=""/>
                </v:shape>
                <o:OLEObject Type="Embed" ProgID="PBrush" ShapeID="_x0000_i1144" DrawAspect="Content" ObjectID="_1389937686" r:id="rId65"/>
              </w:object>
            </w:r>
          </w:p>
        </w:tc>
      </w:tr>
      <w:tr w:rsidR="00031E04" w:rsidRPr="009A0EB5" w:rsidTr="00EE59BE">
        <w:trPr>
          <w:gridAfter w:val="1"/>
          <w:wAfter w:w="103" w:type="pct"/>
        </w:trPr>
        <w:tc>
          <w:tcPr>
            <w:tcW w:w="1583" w:type="pct"/>
            <w:gridSpan w:val="3"/>
          </w:tcPr>
          <w:p w:rsidR="00031E04" w:rsidRPr="009A0EB5" w:rsidRDefault="00031E04" w:rsidP="00B80349">
            <w:r w:rsidRPr="009A0EB5">
              <w:t>Short Text (Auto Complete)</w:t>
            </w:r>
          </w:p>
        </w:tc>
        <w:tc>
          <w:tcPr>
            <w:tcW w:w="1805" w:type="pct"/>
          </w:tcPr>
          <w:p w:rsidR="00031E04" w:rsidRPr="009A0EB5" w:rsidRDefault="007E5EA3" w:rsidP="00B80349">
            <w:r>
              <w:t>un</w:t>
            </w:r>
            <w:r w:rsidR="003D2D29">
              <w:t>known function</w:t>
            </w:r>
          </w:p>
        </w:tc>
        <w:tc>
          <w:tcPr>
            <w:tcW w:w="1510" w:type="pct"/>
            <w:gridSpan w:val="2"/>
          </w:tcPr>
          <w:p w:rsidR="00031E04" w:rsidRPr="009A0EB5" w:rsidRDefault="00031E04" w:rsidP="00B80349"/>
        </w:tc>
      </w:tr>
      <w:tr w:rsidR="003D2D29" w:rsidRPr="009A0EB5" w:rsidTr="00EE59BE">
        <w:trPr>
          <w:gridAfter w:val="1"/>
          <w:wAfter w:w="103" w:type="pct"/>
        </w:trPr>
        <w:tc>
          <w:tcPr>
            <w:tcW w:w="1583" w:type="pct"/>
            <w:gridSpan w:val="3"/>
          </w:tcPr>
          <w:p w:rsidR="003D2D29" w:rsidRPr="009A0EB5" w:rsidRDefault="003D2D29" w:rsidP="00B80349">
            <w:r w:rsidRPr="009A0EB5">
              <w:t>Bar Code</w:t>
            </w:r>
          </w:p>
        </w:tc>
        <w:tc>
          <w:tcPr>
            <w:tcW w:w="1805" w:type="pct"/>
          </w:tcPr>
          <w:p w:rsidR="003D2D29" w:rsidRPr="009A0EB5" w:rsidRDefault="007E5EA3" w:rsidP="00B80349">
            <w:r>
              <w:t>un</w:t>
            </w:r>
            <w:r w:rsidR="003D2D29">
              <w:t>known function</w:t>
            </w:r>
          </w:p>
        </w:tc>
        <w:tc>
          <w:tcPr>
            <w:tcW w:w="1510" w:type="pct"/>
            <w:gridSpan w:val="2"/>
          </w:tcPr>
          <w:p w:rsidR="003D2D29" w:rsidRPr="009A0EB5" w:rsidRDefault="003D2D29" w:rsidP="00B80349"/>
        </w:tc>
      </w:tr>
      <w:tr w:rsidR="003D2D29" w:rsidRPr="009A0EB5" w:rsidTr="00EE59BE">
        <w:trPr>
          <w:gridAfter w:val="1"/>
          <w:wAfter w:w="103" w:type="pct"/>
        </w:trPr>
        <w:tc>
          <w:tcPr>
            <w:tcW w:w="1583" w:type="pct"/>
            <w:gridSpan w:val="3"/>
          </w:tcPr>
          <w:p w:rsidR="003D2D29" w:rsidRPr="009A0EB5" w:rsidRDefault="003D2D29" w:rsidP="00B80349">
            <w:r w:rsidRPr="009A0EB5">
              <w:t>Regular Expression</w:t>
            </w:r>
          </w:p>
        </w:tc>
        <w:tc>
          <w:tcPr>
            <w:tcW w:w="1805" w:type="pct"/>
          </w:tcPr>
          <w:p w:rsidR="003D2D29" w:rsidRPr="009A0EB5" w:rsidRDefault="007E5EA3" w:rsidP="00B80349">
            <w:r>
              <w:t>un</w:t>
            </w:r>
            <w:r w:rsidR="003D2D29">
              <w:t>known function</w:t>
            </w:r>
          </w:p>
        </w:tc>
        <w:tc>
          <w:tcPr>
            <w:tcW w:w="1510" w:type="pct"/>
            <w:gridSpan w:val="2"/>
          </w:tcPr>
          <w:p w:rsidR="003D2D29" w:rsidRPr="009A0EB5" w:rsidRDefault="003D2D29" w:rsidP="00B80349"/>
        </w:tc>
      </w:tr>
      <w:tr w:rsidR="003D2D29" w:rsidRPr="009A0EB5" w:rsidTr="00EE59BE">
        <w:trPr>
          <w:gridAfter w:val="1"/>
          <w:wAfter w:w="103" w:type="pct"/>
        </w:trPr>
        <w:tc>
          <w:tcPr>
            <w:tcW w:w="1583" w:type="pct"/>
            <w:gridSpan w:val="3"/>
          </w:tcPr>
          <w:p w:rsidR="003D2D29" w:rsidRPr="009A0EB5" w:rsidRDefault="003D2D29" w:rsidP="00B80349">
            <w:r w:rsidRPr="009A0EB5">
              <w:t>Data File</w:t>
            </w:r>
          </w:p>
        </w:tc>
        <w:tc>
          <w:tcPr>
            <w:tcW w:w="1805" w:type="pct"/>
          </w:tcPr>
          <w:p w:rsidR="003D2D29" w:rsidRPr="009A0EB5" w:rsidRDefault="007E5EA3" w:rsidP="00B80349">
            <w:r>
              <w:t>un</w:t>
            </w:r>
            <w:r w:rsidR="003D2D29">
              <w:t>known function</w:t>
            </w:r>
          </w:p>
        </w:tc>
        <w:tc>
          <w:tcPr>
            <w:tcW w:w="1510" w:type="pct"/>
            <w:gridSpan w:val="2"/>
          </w:tcPr>
          <w:p w:rsidR="003D2D29" w:rsidRPr="009A0EB5" w:rsidRDefault="003D2D29" w:rsidP="00B80349"/>
        </w:tc>
      </w:tr>
    </w:tbl>
    <w:p w:rsidR="008C7C90" w:rsidRDefault="008C7C90" w:rsidP="00031E04"/>
    <w:p w:rsidR="001B305D" w:rsidRDefault="001735BE">
      <w:pPr>
        <w:pStyle w:val="Heading2"/>
      </w:pPr>
      <w:bookmarkStart w:id="21" w:name="_Toc316194938"/>
      <w:r>
        <w:t xml:space="preserve">3. </w:t>
      </w:r>
      <w:r w:rsidR="00720410">
        <w:t xml:space="preserve">EXPLORING </w:t>
      </w:r>
      <w:r>
        <w:t xml:space="preserve">SURVEY </w:t>
      </w:r>
      <w:r w:rsidR="00BF72A0">
        <w:t>CONFIGURATION</w:t>
      </w:r>
      <w:r w:rsidR="00720410">
        <w:t xml:space="preserve"> OPTIONS</w:t>
      </w:r>
      <w:bookmarkEnd w:id="21"/>
      <w:r w:rsidR="00720410">
        <w:t xml:space="preserve"> </w:t>
      </w:r>
    </w:p>
    <w:p w:rsidR="00BF72A0" w:rsidRPr="00BF72A0" w:rsidRDefault="00BF72A0" w:rsidP="00BF72A0">
      <w:pPr>
        <w:ind w:left="360"/>
      </w:pPr>
      <w:r>
        <w:t>Here we look at how the basic survey form can be changed and extended using configuration options.</w:t>
      </w:r>
    </w:p>
    <w:p w:rsidR="005E6C3D" w:rsidRDefault="00D34B30" w:rsidP="00AF0D3F">
      <w:pPr>
        <w:pStyle w:val="Heading3"/>
        <w:numPr>
          <w:ilvl w:val="0"/>
          <w:numId w:val="19"/>
        </w:numPr>
        <w:ind w:left="360"/>
      </w:pPr>
      <w:bookmarkStart w:id="22" w:name="_Toc316194939"/>
      <w:r>
        <w:t xml:space="preserve">OPTIONS: </w:t>
      </w:r>
      <w:r w:rsidR="005E6C3D">
        <w:t>FORM TYPE</w:t>
      </w:r>
      <w:bookmarkEnd w:id="22"/>
    </w:p>
    <w:p w:rsidR="008D3306" w:rsidRDefault="008D3306" w:rsidP="00DB6CB4">
      <w:pPr>
        <w:ind w:left="720"/>
      </w:pPr>
      <w:r>
        <w:t>As you saw in the first exercise survey forms have a number of configuration and other options that we skipped over in the interests of simplicity.</w:t>
      </w:r>
    </w:p>
    <w:p w:rsidR="00DB6CB4" w:rsidRPr="003B062B" w:rsidRDefault="008D3306" w:rsidP="00DB6CB4">
      <w:pPr>
        <w:ind w:left="720"/>
      </w:pPr>
      <w:r>
        <w:t xml:space="preserve">This section </w:t>
      </w:r>
      <w:r w:rsidR="00A238A9">
        <w:t xml:space="preserve">explores </w:t>
      </w:r>
      <w:r>
        <w:t xml:space="preserve">those options in more detail. </w:t>
      </w:r>
    </w:p>
    <w:p w:rsidR="00DB6CB4" w:rsidRDefault="00DB6CB4" w:rsidP="009A0EB5">
      <w:pPr>
        <w:pStyle w:val="ListParagraph"/>
        <w:numPr>
          <w:ilvl w:val="0"/>
          <w:numId w:val="16"/>
        </w:numPr>
        <w:contextualSpacing w:val="0"/>
      </w:pPr>
      <w:r>
        <w:t xml:space="preserve">Log in to your web site as usual. </w:t>
      </w:r>
    </w:p>
    <w:p w:rsidR="00DB6CB4" w:rsidRDefault="00DB6CB4" w:rsidP="009A0EB5">
      <w:pPr>
        <w:pStyle w:val="ListParagraph"/>
        <w:numPr>
          <w:ilvl w:val="0"/>
          <w:numId w:val="16"/>
        </w:numPr>
      </w:pPr>
      <w:r>
        <w:t>Click on Admin from the navigation menu and Select Manage Projects then Edit Project on the sub-menu to see the list of surveys.</w:t>
      </w:r>
    </w:p>
    <w:p w:rsidR="00DB6CB4" w:rsidRDefault="00DB6CB4" w:rsidP="00DB6CB4">
      <w:pPr>
        <w:ind w:left="720"/>
      </w:pPr>
      <w:r>
        <w:rPr>
          <w:noProof/>
          <w:lang w:eastAsia="en-AU"/>
        </w:rPr>
        <w:drawing>
          <wp:inline distT="0" distB="0" distL="0" distR="0">
            <wp:extent cx="5727700" cy="2001520"/>
            <wp:effectExtent l="19050" t="19050" r="25400" b="177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27700" cy="2001520"/>
                    </a:xfrm>
                    <a:prstGeom prst="rect">
                      <a:avLst/>
                    </a:prstGeom>
                    <a:noFill/>
                    <a:ln w="9525">
                      <a:solidFill>
                        <a:schemeClr val="accent1"/>
                      </a:solidFill>
                      <a:miter lim="800000"/>
                      <a:headEnd/>
                      <a:tailEnd/>
                    </a:ln>
                  </pic:spPr>
                </pic:pic>
              </a:graphicData>
            </a:graphic>
          </wp:inline>
        </w:drawing>
      </w:r>
    </w:p>
    <w:p w:rsidR="00DB6CB4" w:rsidRDefault="00DB6CB4" w:rsidP="009A0EB5">
      <w:pPr>
        <w:pStyle w:val="ListParagraph"/>
        <w:numPr>
          <w:ilvl w:val="0"/>
          <w:numId w:val="16"/>
        </w:numPr>
      </w:pPr>
      <w:r>
        <w:t xml:space="preserve">Click on the edit link for Casual Bird Sighting survey (your named survey) to edit in the </w:t>
      </w:r>
      <w:r w:rsidRPr="00E85016">
        <w:rPr>
          <w:b/>
        </w:rPr>
        <w:t>Name</w:t>
      </w:r>
      <w:r>
        <w:t xml:space="preserve"> column. </w:t>
      </w:r>
    </w:p>
    <w:p w:rsidR="00DB6CB4" w:rsidRDefault="00DB6CB4" w:rsidP="00DB6CB4">
      <w:pPr>
        <w:ind w:left="1080"/>
      </w:pPr>
      <w:r>
        <w:t xml:space="preserve">Notice how the columns – Name, Taxonomy, Form, Locations, Access, </w:t>
      </w:r>
      <w:proofErr w:type="gramStart"/>
      <w:r>
        <w:t>Publish</w:t>
      </w:r>
      <w:proofErr w:type="gramEnd"/>
      <w:r>
        <w:t xml:space="preserve"> – with their click to edit links align with the workflow steps for Add Project.</w:t>
      </w:r>
    </w:p>
    <w:p w:rsidR="00DB6CB4" w:rsidRDefault="006A7264" w:rsidP="00E97362">
      <w:pPr>
        <w:spacing w:after="200"/>
        <w:ind w:left="1080"/>
      </w:pPr>
      <w:r>
        <w:t xml:space="preserve">In </w:t>
      </w:r>
      <w:r w:rsidR="00DB6CB4">
        <w:t xml:space="preserve">the Edit Project Screen we will work </w:t>
      </w:r>
      <w:r>
        <w:t xml:space="preserve">sequentially </w:t>
      </w:r>
      <w:r w:rsidR="00DB6CB4">
        <w:t>through the available configuration options</w:t>
      </w:r>
      <w:r>
        <w:t xml:space="preserve"> starting with form type:</w:t>
      </w:r>
    </w:p>
    <w:p w:rsidR="00EB5D60" w:rsidRDefault="00A238A9" w:rsidP="006A7264">
      <w:pPr>
        <w:ind w:left="1080"/>
      </w:pPr>
      <w:r>
        <w:rPr>
          <w:noProof/>
          <w:lang w:eastAsia="en-AU"/>
        </w:rPr>
        <w:drawing>
          <wp:inline distT="0" distB="0" distL="0" distR="0">
            <wp:extent cx="2294890" cy="897255"/>
            <wp:effectExtent l="19050" t="19050" r="10160" b="171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294890" cy="897255"/>
                    </a:xfrm>
                    <a:prstGeom prst="rect">
                      <a:avLst/>
                    </a:prstGeom>
                    <a:noFill/>
                    <a:ln w="9525">
                      <a:solidFill>
                        <a:schemeClr val="accent1"/>
                      </a:solidFill>
                      <a:miter lim="800000"/>
                      <a:headEnd/>
                      <a:tailEnd/>
                    </a:ln>
                  </pic:spPr>
                </pic:pic>
              </a:graphicData>
            </a:graphic>
          </wp:inline>
        </w:drawing>
      </w:r>
    </w:p>
    <w:p w:rsidR="006A7264" w:rsidRDefault="006A7264" w:rsidP="009A0EB5">
      <w:pPr>
        <w:pStyle w:val="ListParagraph"/>
        <w:numPr>
          <w:ilvl w:val="0"/>
          <w:numId w:val="16"/>
        </w:numPr>
      </w:pPr>
      <w:r>
        <w:t>Different Form Types present different survey types to users.</w:t>
      </w:r>
    </w:p>
    <w:p w:rsidR="006A7264" w:rsidRDefault="006A7264" w:rsidP="006A7264">
      <w:pPr>
        <w:ind w:left="1080"/>
      </w:pPr>
      <w:r>
        <w:t xml:space="preserve">We have been using the default configuration which presents the option to choose a </w:t>
      </w:r>
      <w:r w:rsidR="00582F19">
        <w:t xml:space="preserve">single </w:t>
      </w:r>
      <w:r>
        <w:t>location and a single species.</w:t>
      </w:r>
    </w:p>
    <w:p w:rsidR="00375296" w:rsidRDefault="00375296">
      <w:pPr>
        <w:spacing w:after="200"/>
        <w:rPr>
          <w:rFonts w:eastAsiaTheme="majorEastAsia" w:cstheme="majorBidi"/>
          <w:b/>
          <w:bCs/>
          <w:i/>
          <w:iCs/>
          <w:color w:val="17365D" w:themeColor="text2" w:themeShade="BF"/>
        </w:rPr>
      </w:pPr>
      <w:r>
        <w:br w:type="page"/>
      </w:r>
    </w:p>
    <w:p w:rsidR="006A7264" w:rsidRDefault="006A7264" w:rsidP="002A2CDA">
      <w:pPr>
        <w:pStyle w:val="Heading4"/>
      </w:pPr>
      <w:r>
        <w:t>Form Type: Single-Site Multi-Species</w:t>
      </w:r>
    </w:p>
    <w:p w:rsidR="006A7264" w:rsidRDefault="006A7264" w:rsidP="009A0EB5">
      <w:pPr>
        <w:pStyle w:val="ListParagraph"/>
        <w:numPr>
          <w:ilvl w:val="0"/>
          <w:numId w:val="16"/>
        </w:numPr>
      </w:pPr>
      <w:r>
        <w:t xml:space="preserve">Select </w:t>
      </w:r>
      <w:r w:rsidRPr="00582F19">
        <w:rPr>
          <w:b/>
        </w:rPr>
        <w:t>Single-Site Multi-Species</w:t>
      </w:r>
      <w:r>
        <w:t xml:space="preserve"> from the list and click the Save Button</w:t>
      </w:r>
    </w:p>
    <w:p w:rsidR="006A7264" w:rsidRDefault="006A7264" w:rsidP="006A7264">
      <w:pPr>
        <w:ind w:left="1080"/>
      </w:pPr>
      <w:r>
        <w:rPr>
          <w:noProof/>
          <w:lang w:eastAsia="en-AU"/>
        </w:rPr>
        <w:drawing>
          <wp:inline distT="0" distB="0" distL="0" distR="0">
            <wp:extent cx="2538483" cy="2203783"/>
            <wp:effectExtent l="19050" t="1905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srcRect/>
                    <a:stretch>
                      <a:fillRect/>
                    </a:stretch>
                  </pic:blipFill>
                  <pic:spPr bwMode="auto">
                    <a:xfrm>
                      <a:off x="0" y="0"/>
                      <a:ext cx="2561246" cy="2223545"/>
                    </a:xfrm>
                    <a:prstGeom prst="rect">
                      <a:avLst/>
                    </a:prstGeom>
                    <a:noFill/>
                    <a:ln w="9525">
                      <a:solidFill>
                        <a:schemeClr val="accent1"/>
                      </a:solidFill>
                      <a:miter lim="800000"/>
                      <a:headEnd/>
                      <a:tailEnd/>
                    </a:ln>
                  </pic:spPr>
                </pic:pic>
              </a:graphicData>
            </a:graphic>
          </wp:inline>
        </w:drawing>
      </w:r>
    </w:p>
    <w:p w:rsidR="006A7264" w:rsidRDefault="006A7264" w:rsidP="009A0EB5">
      <w:pPr>
        <w:pStyle w:val="ListParagraph"/>
        <w:numPr>
          <w:ilvl w:val="0"/>
          <w:numId w:val="16"/>
        </w:numPr>
      </w:pPr>
      <w:r>
        <w:t>Select Casual Bird Sighting (your survey) from the Contribute menu</w:t>
      </w:r>
    </w:p>
    <w:p w:rsidR="006A7264" w:rsidRDefault="006A7264" w:rsidP="006A7264">
      <w:pPr>
        <w:ind w:left="1080"/>
      </w:pPr>
      <w:r>
        <w:rPr>
          <w:noProof/>
          <w:lang w:eastAsia="en-AU"/>
        </w:rPr>
        <w:drawing>
          <wp:inline distT="0" distB="0" distL="0" distR="0">
            <wp:extent cx="3216308" cy="1078173"/>
            <wp:effectExtent l="19050" t="19050" r="317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3226541" cy="1081603"/>
                    </a:xfrm>
                    <a:prstGeom prst="rect">
                      <a:avLst/>
                    </a:prstGeom>
                    <a:noFill/>
                    <a:ln w="9525">
                      <a:solidFill>
                        <a:schemeClr val="accent1"/>
                      </a:solidFill>
                      <a:miter lim="800000"/>
                      <a:headEnd/>
                      <a:tailEnd/>
                    </a:ln>
                  </pic:spPr>
                </pic:pic>
              </a:graphicData>
            </a:graphic>
          </wp:inline>
        </w:drawing>
      </w:r>
    </w:p>
    <w:p w:rsidR="006A7264" w:rsidRDefault="00582F19" w:rsidP="009A0EB5">
      <w:pPr>
        <w:pStyle w:val="ListParagraph"/>
        <w:numPr>
          <w:ilvl w:val="0"/>
          <w:numId w:val="16"/>
        </w:numPr>
      </w:pPr>
      <w:r>
        <w:t>And scroll down to the foot of the page.</w:t>
      </w:r>
    </w:p>
    <w:p w:rsidR="00582F19" w:rsidRDefault="00582F19" w:rsidP="009A0EB5">
      <w:pPr>
        <w:pStyle w:val="ListParagraph"/>
        <w:numPr>
          <w:ilvl w:val="0"/>
          <w:numId w:val="16"/>
        </w:numPr>
      </w:pPr>
      <w:r w:rsidRPr="00582F19">
        <w:t>The form type</w:t>
      </w:r>
      <w:r>
        <w:rPr>
          <w:b/>
        </w:rPr>
        <w:t xml:space="preserve"> </w:t>
      </w:r>
      <w:r w:rsidRPr="00582F19">
        <w:rPr>
          <w:b/>
        </w:rPr>
        <w:t>Single-Site Multi-Species</w:t>
      </w:r>
      <w:r w:rsidRPr="00582F19">
        <w:t xml:space="preserve"> </w:t>
      </w:r>
      <w:r>
        <w:t>changes the way you log species sightings from a single organism to being able to add multiple species sighted at the same location in a single survey record rather than having to add them one at a time.</w:t>
      </w:r>
    </w:p>
    <w:p w:rsidR="00582F19" w:rsidRDefault="00582F19" w:rsidP="00582F19">
      <w:pPr>
        <w:ind w:left="720"/>
      </w:pPr>
      <w:r>
        <w:rPr>
          <w:noProof/>
          <w:lang w:eastAsia="en-AU"/>
        </w:rPr>
        <w:drawing>
          <wp:inline distT="0" distB="0" distL="0" distR="0">
            <wp:extent cx="5727700" cy="1691005"/>
            <wp:effectExtent l="19050" t="19050" r="2540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print"/>
                    <a:srcRect/>
                    <a:stretch>
                      <a:fillRect/>
                    </a:stretch>
                  </pic:blipFill>
                  <pic:spPr bwMode="auto">
                    <a:xfrm>
                      <a:off x="0" y="0"/>
                      <a:ext cx="5727700" cy="1691005"/>
                    </a:xfrm>
                    <a:prstGeom prst="rect">
                      <a:avLst/>
                    </a:prstGeom>
                    <a:noFill/>
                    <a:ln w="9525">
                      <a:solidFill>
                        <a:schemeClr val="accent1"/>
                      </a:solidFill>
                      <a:miter lim="800000"/>
                      <a:headEnd/>
                      <a:tailEnd/>
                    </a:ln>
                  </pic:spPr>
                </pic:pic>
              </a:graphicData>
            </a:graphic>
          </wp:inline>
        </w:drawing>
      </w:r>
    </w:p>
    <w:p w:rsidR="00582F19" w:rsidRDefault="00A13788" w:rsidP="009A0EB5">
      <w:pPr>
        <w:pStyle w:val="ListParagraph"/>
        <w:numPr>
          <w:ilvl w:val="0"/>
          <w:numId w:val="16"/>
        </w:numPr>
      </w:pPr>
      <w:r>
        <w:t>On screen help text tells you how to use it.</w:t>
      </w:r>
      <w:r w:rsidR="00681365">
        <w:t xml:space="preserve"> Enter several species and then click the </w:t>
      </w:r>
      <w:r w:rsidR="00681365" w:rsidRPr="00681365">
        <w:rPr>
          <w:b/>
        </w:rPr>
        <w:t>Submit Sighting</w:t>
      </w:r>
      <w:r w:rsidR="00681365">
        <w:t xml:space="preserve"> button</w:t>
      </w:r>
    </w:p>
    <w:p w:rsidR="00A13788" w:rsidRDefault="00345DB8" w:rsidP="009A0EB5">
      <w:pPr>
        <w:pStyle w:val="ListParagraph"/>
        <w:numPr>
          <w:ilvl w:val="0"/>
          <w:numId w:val="16"/>
        </w:numPr>
      </w:pPr>
      <w:r>
        <w:t>The My Sightings screen is displayed with this new record shown on the map:</w:t>
      </w:r>
    </w:p>
    <w:p w:rsidR="00345DB8" w:rsidRDefault="00345DB8" w:rsidP="00345DB8">
      <w:pPr>
        <w:ind w:left="720"/>
      </w:pPr>
      <w:r>
        <w:rPr>
          <w:noProof/>
          <w:lang w:eastAsia="en-AU"/>
        </w:rPr>
        <w:drawing>
          <wp:inline distT="0" distB="0" distL="0" distR="0">
            <wp:extent cx="5727700" cy="4752975"/>
            <wp:effectExtent l="19050" t="19050" r="2540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a:stretch>
                      <a:fillRect/>
                    </a:stretch>
                  </pic:blipFill>
                  <pic:spPr bwMode="auto">
                    <a:xfrm>
                      <a:off x="0" y="0"/>
                      <a:ext cx="5727700" cy="4752975"/>
                    </a:xfrm>
                    <a:prstGeom prst="rect">
                      <a:avLst/>
                    </a:prstGeom>
                    <a:noFill/>
                    <a:ln w="9525">
                      <a:solidFill>
                        <a:schemeClr val="accent1"/>
                      </a:solidFill>
                      <a:miter lim="800000"/>
                      <a:headEnd/>
                      <a:tailEnd/>
                    </a:ln>
                  </pic:spPr>
                </pic:pic>
              </a:graphicData>
            </a:graphic>
          </wp:inline>
        </w:drawing>
      </w:r>
    </w:p>
    <w:p w:rsidR="00345DB8" w:rsidRDefault="00345DB8" w:rsidP="00345DB8">
      <w:pPr>
        <w:pStyle w:val="ListParagraph"/>
        <w:numPr>
          <w:ilvl w:val="0"/>
          <w:numId w:val="16"/>
        </w:numPr>
      </w:pPr>
      <w:r>
        <w:t>Click on the Table tab and you will see TWO entries for the record just created:</w:t>
      </w:r>
    </w:p>
    <w:p w:rsidR="00345DB8" w:rsidRDefault="00345DB8" w:rsidP="00345DB8">
      <w:pPr>
        <w:ind w:left="720"/>
      </w:pPr>
      <w:r>
        <w:rPr>
          <w:noProof/>
          <w:lang w:eastAsia="en-AU"/>
        </w:rPr>
        <w:drawing>
          <wp:inline distT="0" distB="0" distL="0" distR="0">
            <wp:extent cx="5727700" cy="931545"/>
            <wp:effectExtent l="19050" t="19050" r="2540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srcRect/>
                    <a:stretch>
                      <a:fillRect/>
                    </a:stretch>
                  </pic:blipFill>
                  <pic:spPr bwMode="auto">
                    <a:xfrm>
                      <a:off x="0" y="0"/>
                      <a:ext cx="5727700" cy="931545"/>
                    </a:xfrm>
                    <a:prstGeom prst="rect">
                      <a:avLst/>
                    </a:prstGeom>
                    <a:noFill/>
                    <a:ln w="9525">
                      <a:solidFill>
                        <a:schemeClr val="accent1"/>
                      </a:solidFill>
                      <a:miter lim="800000"/>
                      <a:headEnd/>
                      <a:tailEnd/>
                    </a:ln>
                  </pic:spPr>
                </pic:pic>
              </a:graphicData>
            </a:graphic>
          </wp:inline>
        </w:drawing>
      </w:r>
    </w:p>
    <w:p w:rsidR="000B1B0E" w:rsidRDefault="000B1B0E" w:rsidP="00345DB8">
      <w:pPr>
        <w:ind w:left="720"/>
        <w:rPr>
          <w:b/>
          <w:color w:val="FF0000"/>
        </w:rPr>
      </w:pPr>
    </w:p>
    <w:p w:rsidR="00345DB8" w:rsidRPr="00345DB8" w:rsidRDefault="00345DB8" w:rsidP="00345DB8">
      <w:pPr>
        <w:ind w:left="720"/>
        <w:rPr>
          <w:b/>
          <w:color w:val="FF0000"/>
        </w:rPr>
      </w:pPr>
      <w:r w:rsidRPr="00345DB8">
        <w:rPr>
          <w:b/>
          <w:color w:val="FF0000"/>
        </w:rPr>
        <w:t>IMPORTANT</w:t>
      </w:r>
      <w:r>
        <w:rPr>
          <w:b/>
          <w:color w:val="FF0000"/>
        </w:rPr>
        <w:t xml:space="preserve"> CONCEPT</w:t>
      </w:r>
    </w:p>
    <w:p w:rsidR="00345DB8" w:rsidRDefault="00345DB8" w:rsidP="00345DB8">
      <w:pPr>
        <w:ind w:left="1440"/>
      </w:pPr>
      <w:r>
        <w:t xml:space="preserve">The two entries are separate RECORDS for the two different species but were created using ONE SURVEY </w:t>
      </w:r>
      <w:r w:rsidR="008707AD">
        <w:t>at the single location</w:t>
      </w:r>
    </w:p>
    <w:p w:rsidR="00345DB8" w:rsidRDefault="00345DB8" w:rsidP="00345DB8">
      <w:pPr>
        <w:ind w:left="1440"/>
      </w:pPr>
      <w:r>
        <w:t>If you edit EITHER of these records as displayed you will be editing the SINGLE survey.</w:t>
      </w:r>
    </w:p>
    <w:p w:rsidR="008F2778" w:rsidRDefault="008F2778" w:rsidP="00345DB8">
      <w:pPr>
        <w:ind w:left="1440"/>
      </w:pPr>
      <w:r>
        <w:t>If you delete one of the species f</w:t>
      </w:r>
      <w:r w:rsidR="008707AD">
        <w:t>ro</w:t>
      </w:r>
      <w:r>
        <w:t>m the survey its separate record will disappear from the database.</w:t>
      </w:r>
    </w:p>
    <w:p w:rsidR="00D34B30" w:rsidRDefault="00D34B30" w:rsidP="008707AD">
      <w:pPr>
        <w:ind w:left="720"/>
        <w:rPr>
          <w:b/>
          <w:color w:val="365F91" w:themeColor="accent1" w:themeShade="BF"/>
        </w:rPr>
      </w:pPr>
    </w:p>
    <w:p w:rsidR="00D34B30" w:rsidRDefault="00D34B30" w:rsidP="008707AD">
      <w:pPr>
        <w:ind w:left="720"/>
        <w:rPr>
          <w:b/>
          <w:color w:val="365F91" w:themeColor="accent1" w:themeShade="BF"/>
        </w:rPr>
      </w:pPr>
    </w:p>
    <w:p w:rsidR="008707AD" w:rsidRPr="007E3069" w:rsidRDefault="000B2750" w:rsidP="008707AD">
      <w:pPr>
        <w:ind w:left="720"/>
        <w:rPr>
          <w:b/>
          <w:color w:val="FF0000"/>
        </w:rPr>
      </w:pPr>
      <w:r w:rsidRPr="000B2750">
        <w:rPr>
          <w:b/>
          <w:color w:val="FF0000"/>
        </w:rPr>
        <w:t>Note</w:t>
      </w:r>
    </w:p>
    <w:p w:rsidR="008707AD" w:rsidRDefault="008707AD" w:rsidP="00345DB8">
      <w:pPr>
        <w:ind w:left="1440"/>
      </w:pPr>
      <w:r>
        <w:t>You can delete records from the Advanced Review screen. Deleting one of the records from a multi-species survey like this example deletes only that species entry – the others (the survey) remain.</w:t>
      </w:r>
    </w:p>
    <w:p w:rsidR="00BA44FB" w:rsidRPr="00BA44FB" w:rsidRDefault="00BA44FB" w:rsidP="00BA44FB">
      <w:pPr>
        <w:ind w:left="720"/>
        <w:rPr>
          <w:b/>
          <w:color w:val="FF0000"/>
          <w:sz w:val="32"/>
        </w:rPr>
      </w:pPr>
      <w:r w:rsidRPr="00BA44FB">
        <w:rPr>
          <w:b/>
          <w:color w:val="FF0000"/>
          <w:sz w:val="32"/>
        </w:rPr>
        <w:t>Tip</w:t>
      </w:r>
    </w:p>
    <w:p w:rsidR="00BA44FB" w:rsidRDefault="00BA44FB" w:rsidP="00345DB8">
      <w:pPr>
        <w:ind w:left="1440"/>
      </w:pPr>
      <w:r>
        <w:t>Only add one species sighting at a time – if you make a mistake and add one species row too many there is no</w:t>
      </w:r>
      <w:r w:rsidR="00AD3945">
        <w:t xml:space="preserve"> easy</w:t>
      </w:r>
      <w:r>
        <w:t xml:space="preserve"> way of deleting the extra row at </w:t>
      </w:r>
      <w:r w:rsidR="00AD3945">
        <w:t xml:space="preserve">the log sighting moment </w:t>
      </w:r>
      <w:r>
        <w:t>and you cannot submit the survey with an empty species row</w:t>
      </w:r>
    </w:p>
    <w:p w:rsidR="00BA44FB" w:rsidRDefault="00BA44FB" w:rsidP="00BA44FB">
      <w:pPr>
        <w:ind w:left="720"/>
      </w:pPr>
      <w:r>
        <w:rPr>
          <w:noProof/>
          <w:lang w:eastAsia="en-AU"/>
        </w:rPr>
        <w:drawing>
          <wp:inline distT="0" distB="0" distL="0" distR="0">
            <wp:extent cx="5727700" cy="966470"/>
            <wp:effectExtent l="19050" t="19050" r="2540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cstate="print"/>
                    <a:srcRect/>
                    <a:stretch>
                      <a:fillRect/>
                    </a:stretch>
                  </pic:blipFill>
                  <pic:spPr bwMode="auto">
                    <a:xfrm>
                      <a:off x="0" y="0"/>
                      <a:ext cx="5727700" cy="966470"/>
                    </a:xfrm>
                    <a:prstGeom prst="rect">
                      <a:avLst/>
                    </a:prstGeom>
                    <a:noFill/>
                    <a:ln w="9525">
                      <a:solidFill>
                        <a:schemeClr val="accent1"/>
                      </a:solidFill>
                      <a:miter lim="800000"/>
                      <a:headEnd/>
                      <a:tailEnd/>
                    </a:ln>
                  </pic:spPr>
                </pic:pic>
              </a:graphicData>
            </a:graphic>
          </wp:inline>
        </w:drawing>
      </w:r>
    </w:p>
    <w:p w:rsidR="00BA44FB" w:rsidRDefault="00BA44FB" w:rsidP="00BA44FB">
      <w:pPr>
        <w:ind w:left="1440"/>
      </w:pPr>
      <w:r>
        <w:t>This bug will be fixed in a later release.</w:t>
      </w:r>
    </w:p>
    <w:p w:rsidR="00AD3945" w:rsidRPr="00345DB8" w:rsidRDefault="00AD3945" w:rsidP="00BA44FB">
      <w:pPr>
        <w:ind w:left="1440"/>
      </w:pPr>
      <w:r>
        <w:t>In the meantime your other option is add a spurious sighting record for a known species then go to Advanced Review and delete that species record (as explained above) to remove it from the survey and database.</w:t>
      </w:r>
    </w:p>
    <w:p w:rsidR="00006501" w:rsidRDefault="00006501" w:rsidP="002A2CDA">
      <w:pPr>
        <w:pStyle w:val="Heading4"/>
      </w:pPr>
      <w:r>
        <w:t>Form Type: Single-Site All-Species</w:t>
      </w:r>
    </w:p>
    <w:p w:rsidR="00006501" w:rsidRDefault="00006501" w:rsidP="00006501">
      <w:pPr>
        <w:pStyle w:val="ListParagraph"/>
        <w:numPr>
          <w:ilvl w:val="0"/>
          <w:numId w:val="17"/>
        </w:numPr>
      </w:pPr>
      <w:r>
        <w:t xml:space="preserve">Select </w:t>
      </w:r>
      <w:r w:rsidRPr="00582F19">
        <w:rPr>
          <w:b/>
        </w:rPr>
        <w:t xml:space="preserve">Single-Site </w:t>
      </w:r>
      <w:r w:rsidR="007E3069">
        <w:rPr>
          <w:b/>
        </w:rPr>
        <w:t>All</w:t>
      </w:r>
      <w:r w:rsidRPr="00582F19">
        <w:rPr>
          <w:b/>
        </w:rPr>
        <w:t>-Species</w:t>
      </w:r>
      <w:r>
        <w:t xml:space="preserve"> from the list and click the Save Button</w:t>
      </w:r>
    </w:p>
    <w:p w:rsidR="00006501" w:rsidRDefault="00804E14" w:rsidP="00006501">
      <w:pPr>
        <w:ind w:left="1080"/>
      </w:pPr>
      <w:r>
        <w:rPr>
          <w:noProof/>
          <w:lang w:eastAsia="en-AU"/>
        </w:rPr>
        <w:drawing>
          <wp:inline distT="0" distB="0" distL="0" distR="0">
            <wp:extent cx="2558955" cy="2360026"/>
            <wp:effectExtent l="19050" t="1905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srcRect/>
                    <a:stretch>
                      <a:fillRect/>
                    </a:stretch>
                  </pic:blipFill>
                  <pic:spPr bwMode="auto">
                    <a:xfrm>
                      <a:off x="0" y="0"/>
                      <a:ext cx="2563362" cy="2364091"/>
                    </a:xfrm>
                    <a:prstGeom prst="rect">
                      <a:avLst/>
                    </a:prstGeom>
                    <a:noFill/>
                    <a:ln w="9525">
                      <a:solidFill>
                        <a:schemeClr val="accent1"/>
                      </a:solidFill>
                      <a:miter lim="800000"/>
                      <a:headEnd/>
                      <a:tailEnd/>
                    </a:ln>
                  </pic:spPr>
                </pic:pic>
              </a:graphicData>
            </a:graphic>
          </wp:inline>
        </w:drawing>
      </w:r>
    </w:p>
    <w:p w:rsidR="00006501" w:rsidRDefault="00006501" w:rsidP="00006501">
      <w:pPr>
        <w:pStyle w:val="ListParagraph"/>
        <w:numPr>
          <w:ilvl w:val="0"/>
          <w:numId w:val="17"/>
        </w:numPr>
      </w:pPr>
      <w:r>
        <w:t>Select Casual Bird Sighting (your survey) from the Contribute menu</w:t>
      </w:r>
      <w:r w:rsidR="00804E14" w:rsidRPr="00804E14">
        <w:t xml:space="preserve"> </w:t>
      </w:r>
      <w:r w:rsidR="00804E14">
        <w:t>and scroll down to the foot of the page</w:t>
      </w:r>
    </w:p>
    <w:p w:rsidR="00006501" w:rsidRDefault="00006501" w:rsidP="00006501">
      <w:pPr>
        <w:ind w:left="1080"/>
      </w:pPr>
      <w:r>
        <w:rPr>
          <w:noProof/>
          <w:lang w:eastAsia="en-AU"/>
        </w:rPr>
        <w:drawing>
          <wp:inline distT="0" distB="0" distL="0" distR="0">
            <wp:extent cx="3425588" cy="1148328"/>
            <wp:effectExtent l="19050" t="19050" r="381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3425410" cy="1148268"/>
                    </a:xfrm>
                    <a:prstGeom prst="rect">
                      <a:avLst/>
                    </a:prstGeom>
                    <a:noFill/>
                    <a:ln w="9525">
                      <a:solidFill>
                        <a:schemeClr val="accent1"/>
                      </a:solidFill>
                      <a:miter lim="800000"/>
                      <a:headEnd/>
                      <a:tailEnd/>
                    </a:ln>
                  </pic:spPr>
                </pic:pic>
              </a:graphicData>
            </a:graphic>
          </wp:inline>
        </w:drawing>
      </w:r>
    </w:p>
    <w:p w:rsidR="00006501" w:rsidRDefault="00804E14" w:rsidP="00006501">
      <w:pPr>
        <w:pStyle w:val="ListParagraph"/>
        <w:numPr>
          <w:ilvl w:val="0"/>
          <w:numId w:val="17"/>
        </w:numPr>
      </w:pPr>
      <w:r>
        <w:t>As before t</w:t>
      </w:r>
      <w:r w:rsidR="00006501" w:rsidRPr="00582F19">
        <w:t>he form type</w:t>
      </w:r>
      <w:r w:rsidR="00006501">
        <w:rPr>
          <w:b/>
        </w:rPr>
        <w:t xml:space="preserve"> </w:t>
      </w:r>
      <w:r w:rsidR="00006501" w:rsidRPr="00582F19">
        <w:rPr>
          <w:b/>
        </w:rPr>
        <w:t xml:space="preserve">Single-Site </w:t>
      </w:r>
      <w:r>
        <w:rPr>
          <w:b/>
        </w:rPr>
        <w:t>All</w:t>
      </w:r>
      <w:r w:rsidR="00006501" w:rsidRPr="00582F19">
        <w:rPr>
          <w:b/>
        </w:rPr>
        <w:t>-Species</w:t>
      </w:r>
      <w:r w:rsidR="00006501" w:rsidRPr="00582F19">
        <w:t xml:space="preserve"> </w:t>
      </w:r>
      <w:r w:rsidR="00006501">
        <w:t>changes the way you log species sightings from a single organism to being able to add multiple species sighted at the same location in a single survey record rather than having to add them one at a time.</w:t>
      </w:r>
    </w:p>
    <w:p w:rsidR="00804E14" w:rsidRDefault="00804E14" w:rsidP="00006501">
      <w:pPr>
        <w:pStyle w:val="ListParagraph"/>
        <w:numPr>
          <w:ilvl w:val="0"/>
          <w:numId w:val="17"/>
        </w:numPr>
      </w:pPr>
      <w:r>
        <w:t xml:space="preserve">The </w:t>
      </w:r>
      <w:r w:rsidRPr="00804E14">
        <w:rPr>
          <w:b/>
          <w:color w:val="FF0000"/>
        </w:rPr>
        <w:t>Difference</w:t>
      </w:r>
      <w:r>
        <w:t xml:space="preserve"> is a table of selected species is presented to you against which you add numbers seen.</w:t>
      </w:r>
    </w:p>
    <w:p w:rsidR="00006501" w:rsidRDefault="00804E14" w:rsidP="00006501">
      <w:pPr>
        <w:ind w:left="720"/>
      </w:pPr>
      <w:r>
        <w:rPr>
          <w:noProof/>
          <w:lang w:eastAsia="en-AU"/>
        </w:rPr>
        <w:drawing>
          <wp:inline distT="0" distB="0" distL="0" distR="0">
            <wp:extent cx="5727700" cy="1328420"/>
            <wp:effectExtent l="19050" t="19050" r="25400" b="241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cstate="print"/>
                    <a:srcRect/>
                    <a:stretch>
                      <a:fillRect/>
                    </a:stretch>
                  </pic:blipFill>
                  <pic:spPr bwMode="auto">
                    <a:xfrm>
                      <a:off x="0" y="0"/>
                      <a:ext cx="5727700" cy="1328420"/>
                    </a:xfrm>
                    <a:prstGeom prst="rect">
                      <a:avLst/>
                    </a:prstGeom>
                    <a:noFill/>
                    <a:ln w="9525">
                      <a:solidFill>
                        <a:schemeClr val="accent1"/>
                      </a:solidFill>
                      <a:miter lim="800000"/>
                      <a:headEnd/>
                      <a:tailEnd/>
                    </a:ln>
                  </pic:spPr>
                </pic:pic>
              </a:graphicData>
            </a:graphic>
          </wp:inline>
        </w:drawing>
      </w:r>
    </w:p>
    <w:p w:rsidR="00804E14" w:rsidRDefault="00006501" w:rsidP="00006501">
      <w:pPr>
        <w:pStyle w:val="ListParagraph"/>
        <w:numPr>
          <w:ilvl w:val="0"/>
          <w:numId w:val="17"/>
        </w:numPr>
      </w:pPr>
      <w:r>
        <w:t xml:space="preserve">On screen help text tells you how to use it. </w:t>
      </w:r>
    </w:p>
    <w:p w:rsidR="00804E14" w:rsidRDefault="00804E14" w:rsidP="00006501">
      <w:pPr>
        <w:pStyle w:val="ListParagraph"/>
        <w:numPr>
          <w:ilvl w:val="0"/>
          <w:numId w:val="17"/>
        </w:numPr>
      </w:pPr>
      <w:r>
        <w:t xml:space="preserve">You can add additional different </w:t>
      </w:r>
      <w:r w:rsidR="00006501">
        <w:t xml:space="preserve">species </w:t>
      </w:r>
      <w:r>
        <w:t xml:space="preserve">sightings using the </w:t>
      </w:r>
      <w:r w:rsidRPr="00804E14">
        <w:rPr>
          <w:b/>
        </w:rPr>
        <w:t>Add Sighting</w:t>
      </w:r>
      <w:r>
        <w:t xml:space="preserve"> button with the same “can’t be deleted once added” caveat that applied to the multi-species form.</w:t>
      </w:r>
    </w:p>
    <w:p w:rsidR="00006501" w:rsidRDefault="00804E14" w:rsidP="00006501">
      <w:pPr>
        <w:pStyle w:val="ListParagraph"/>
        <w:numPr>
          <w:ilvl w:val="0"/>
          <w:numId w:val="17"/>
        </w:numPr>
      </w:pPr>
      <w:r>
        <w:t>C</w:t>
      </w:r>
      <w:r w:rsidR="00006501">
        <w:t>lick</w:t>
      </w:r>
      <w:r>
        <w:t>ing</w:t>
      </w:r>
      <w:r w:rsidR="00006501">
        <w:t xml:space="preserve"> the </w:t>
      </w:r>
      <w:r w:rsidR="00006501" w:rsidRPr="00681365">
        <w:rPr>
          <w:b/>
        </w:rPr>
        <w:t>Submit Sighting</w:t>
      </w:r>
      <w:r w:rsidR="00006501">
        <w:t xml:space="preserve"> button</w:t>
      </w:r>
      <w:r>
        <w:t xml:space="preserve"> delivers exactly the same outcomes and reporting behaviours for the </w:t>
      </w:r>
      <w:r w:rsidRPr="00804E14">
        <w:rPr>
          <w:b/>
        </w:rPr>
        <w:t>Single Site All Species</w:t>
      </w:r>
      <w:r>
        <w:t xml:space="preserve"> form as apply with the </w:t>
      </w:r>
      <w:r w:rsidRPr="00804E14">
        <w:rPr>
          <w:b/>
        </w:rPr>
        <w:t>Single-Site Multi-Species</w:t>
      </w:r>
      <w:r>
        <w:t xml:space="preserve"> form type so won’t be repeated here.</w:t>
      </w:r>
    </w:p>
    <w:p w:rsidR="00426283" w:rsidRDefault="00426283" w:rsidP="002A2CDA">
      <w:pPr>
        <w:pStyle w:val="Heading4"/>
      </w:pPr>
      <w:r>
        <w:t xml:space="preserve">Taxonomy: </w:t>
      </w:r>
      <w:r w:rsidR="008B76F7">
        <w:t xml:space="preserve">Setting the </w:t>
      </w:r>
      <w:r>
        <w:t xml:space="preserve">Survey </w:t>
      </w:r>
      <w:r w:rsidR="0079720C">
        <w:t xml:space="preserve">Form </w:t>
      </w:r>
      <w:r>
        <w:t>Species</w:t>
      </w:r>
    </w:p>
    <w:p w:rsidR="00426283" w:rsidRDefault="00426283" w:rsidP="00426283">
      <w:pPr>
        <w:ind w:left="720"/>
      </w:pPr>
      <w:r>
        <w:t xml:space="preserve">Closely associated with form type is the taxonomy – in fact we can’t demonstrate the Atlas of Living Australia and Yearly Sightings </w:t>
      </w:r>
      <w:r w:rsidR="00F274E4">
        <w:t xml:space="preserve">form types </w:t>
      </w:r>
      <w:r>
        <w:t xml:space="preserve">without changing the Survey Taxonomy to a single species </w:t>
      </w:r>
      <w:r w:rsidR="00E97362">
        <w:t>– the Yearly sightings radio button option is disabled if you don’t restrict the survey to a single species.</w:t>
      </w:r>
    </w:p>
    <w:p w:rsidR="00006501" w:rsidRDefault="00E97362" w:rsidP="00E97362">
      <w:pPr>
        <w:pStyle w:val="ListParagraph"/>
        <w:numPr>
          <w:ilvl w:val="0"/>
          <w:numId w:val="18"/>
        </w:numPr>
      </w:pPr>
      <w:r>
        <w:t xml:space="preserve">Open the Edit Projects </w:t>
      </w:r>
      <w:r w:rsidR="00006501">
        <w:t xml:space="preserve">screen </w:t>
      </w:r>
      <w:r>
        <w:t xml:space="preserve">and select the Taxonomy step for the </w:t>
      </w:r>
      <w:r w:rsidR="00A122C8">
        <w:t>Survey you are working on</w:t>
      </w:r>
      <w:r>
        <w:t>.</w:t>
      </w:r>
    </w:p>
    <w:p w:rsidR="00E97362" w:rsidRDefault="00E97362" w:rsidP="00E97362">
      <w:pPr>
        <w:ind w:left="720"/>
      </w:pPr>
      <w:r w:rsidRPr="00E97362">
        <w:rPr>
          <w:noProof/>
          <w:lang w:eastAsia="en-AU"/>
        </w:rPr>
        <w:drawing>
          <wp:inline distT="0" distB="0" distL="0" distR="0">
            <wp:extent cx="5020783" cy="1754491"/>
            <wp:effectExtent l="19050" t="19050" r="27467" b="17159"/>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20783" cy="1754491"/>
                    </a:xfrm>
                    <a:prstGeom prst="rect">
                      <a:avLst/>
                    </a:prstGeom>
                    <a:noFill/>
                    <a:ln w="9525">
                      <a:solidFill>
                        <a:schemeClr val="accent1"/>
                      </a:solidFill>
                      <a:miter lim="800000"/>
                      <a:headEnd/>
                      <a:tailEnd/>
                    </a:ln>
                  </pic:spPr>
                </pic:pic>
              </a:graphicData>
            </a:graphic>
          </wp:inline>
        </w:drawing>
      </w:r>
    </w:p>
    <w:p w:rsidR="00F274E4" w:rsidRPr="00F274E4" w:rsidRDefault="00F274E4" w:rsidP="00E97362">
      <w:pPr>
        <w:ind w:left="720"/>
        <w:rPr>
          <w:b/>
          <w:color w:val="FF0000"/>
        </w:rPr>
      </w:pPr>
      <w:r w:rsidRPr="00F274E4">
        <w:rPr>
          <w:b/>
          <w:color w:val="FF0000"/>
        </w:rPr>
        <w:t>Note</w:t>
      </w:r>
    </w:p>
    <w:p w:rsidR="00F274E4" w:rsidRDefault="00F274E4" w:rsidP="00F274E4">
      <w:pPr>
        <w:ind w:left="1080"/>
      </w:pPr>
      <w:r>
        <w:t>The Atlas of Living Australia form type is not currently available and may be removed (Feb 2012).</w:t>
      </w:r>
    </w:p>
    <w:p w:rsidR="00280020" w:rsidRDefault="00772328" w:rsidP="00772328">
      <w:pPr>
        <w:pStyle w:val="ListParagraph"/>
        <w:numPr>
          <w:ilvl w:val="0"/>
          <w:numId w:val="18"/>
        </w:numPr>
      </w:pPr>
      <w:r w:rsidRPr="00772328">
        <w:t>Select the</w:t>
      </w:r>
      <w:r w:rsidRPr="00772328">
        <w:rPr>
          <w:b/>
        </w:rPr>
        <w:t xml:space="preserve"> </w:t>
      </w:r>
      <w:r w:rsidR="00E97362" w:rsidRPr="00772328">
        <w:rPr>
          <w:b/>
        </w:rPr>
        <w:t>A Single Species</w:t>
      </w:r>
      <w:r w:rsidR="00E97362">
        <w:t xml:space="preserve"> </w:t>
      </w:r>
      <w:r>
        <w:t xml:space="preserve">option then add the species </w:t>
      </w:r>
      <w:r w:rsidR="00E97362">
        <w:t>– start typing the scientific or common name in the search box and select the one you want. The “Species Scientific Name” demo species is shown in the list.</w:t>
      </w:r>
      <w:r w:rsidR="00280020">
        <w:t xml:space="preserve"> </w:t>
      </w:r>
    </w:p>
    <w:p w:rsidR="00E97362" w:rsidRDefault="00280020" w:rsidP="00772328">
      <w:pPr>
        <w:ind w:left="1080"/>
      </w:pPr>
      <w:r>
        <w:t>You can only add one unless you choose one of the other options.</w:t>
      </w:r>
    </w:p>
    <w:p w:rsidR="00E97362" w:rsidRDefault="00E97362" w:rsidP="00E97362">
      <w:pPr>
        <w:ind w:left="720"/>
      </w:pPr>
      <w:r>
        <w:rPr>
          <w:noProof/>
          <w:lang w:eastAsia="en-AU"/>
        </w:rPr>
        <w:drawing>
          <wp:inline distT="0" distB="0" distL="0" distR="0">
            <wp:extent cx="5724525" cy="2657475"/>
            <wp:effectExtent l="19050" t="19050" r="28575"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5" cstate="print"/>
                    <a:srcRect/>
                    <a:stretch>
                      <a:fillRect/>
                    </a:stretch>
                  </pic:blipFill>
                  <pic:spPr bwMode="auto">
                    <a:xfrm>
                      <a:off x="0" y="0"/>
                      <a:ext cx="5724525" cy="2657475"/>
                    </a:xfrm>
                    <a:prstGeom prst="rect">
                      <a:avLst/>
                    </a:prstGeom>
                    <a:noFill/>
                    <a:ln w="9525">
                      <a:solidFill>
                        <a:schemeClr val="accent1"/>
                      </a:solidFill>
                      <a:miter lim="800000"/>
                      <a:headEnd/>
                      <a:tailEnd/>
                    </a:ln>
                  </pic:spPr>
                </pic:pic>
              </a:graphicData>
            </a:graphic>
          </wp:inline>
        </w:drawing>
      </w:r>
    </w:p>
    <w:p w:rsidR="00772328" w:rsidRDefault="00037B7F" w:rsidP="003009F8">
      <w:pPr>
        <w:pStyle w:val="ListParagraph"/>
        <w:numPr>
          <w:ilvl w:val="0"/>
          <w:numId w:val="18"/>
        </w:numPr>
      </w:pPr>
      <w:r>
        <w:t xml:space="preserve">Save and then </w:t>
      </w:r>
      <w:r w:rsidR="00772328">
        <w:t>Edit Survey by Title (under Name column)</w:t>
      </w:r>
    </w:p>
    <w:p w:rsidR="0079720C" w:rsidRDefault="0079720C" w:rsidP="002A2CDA">
      <w:pPr>
        <w:pStyle w:val="Heading4"/>
      </w:pPr>
      <w:r>
        <w:t xml:space="preserve">Form Type: Yearly Sightings </w:t>
      </w:r>
    </w:p>
    <w:p w:rsidR="00772328" w:rsidRDefault="00772328" w:rsidP="004B4F55">
      <w:pPr>
        <w:pStyle w:val="ListParagraph"/>
        <w:numPr>
          <w:ilvl w:val="0"/>
          <w:numId w:val="19"/>
        </w:numPr>
      </w:pPr>
      <w:r>
        <w:t xml:space="preserve">Select form type = </w:t>
      </w:r>
      <w:r w:rsidRPr="004B4F55">
        <w:t>Yearly Sightings</w:t>
      </w:r>
      <w:r>
        <w:t xml:space="preserve"> and Save the form.</w:t>
      </w:r>
    </w:p>
    <w:p w:rsidR="00772328" w:rsidRDefault="00772328" w:rsidP="00772328">
      <w:pPr>
        <w:ind w:left="720"/>
      </w:pPr>
      <w:r>
        <w:rPr>
          <w:noProof/>
          <w:lang w:eastAsia="en-AU"/>
        </w:rPr>
        <w:drawing>
          <wp:inline distT="0" distB="0" distL="0" distR="0">
            <wp:extent cx="2216785" cy="914400"/>
            <wp:effectExtent l="19050" t="19050" r="1206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6" cstate="print"/>
                    <a:srcRect/>
                    <a:stretch>
                      <a:fillRect/>
                    </a:stretch>
                  </pic:blipFill>
                  <pic:spPr bwMode="auto">
                    <a:xfrm>
                      <a:off x="0" y="0"/>
                      <a:ext cx="2216785" cy="914400"/>
                    </a:xfrm>
                    <a:prstGeom prst="rect">
                      <a:avLst/>
                    </a:prstGeom>
                    <a:noFill/>
                    <a:ln w="9525">
                      <a:solidFill>
                        <a:schemeClr val="accent1"/>
                      </a:solidFill>
                      <a:miter lim="800000"/>
                      <a:headEnd/>
                      <a:tailEnd/>
                    </a:ln>
                  </pic:spPr>
                </pic:pic>
              </a:graphicData>
            </a:graphic>
          </wp:inline>
        </w:drawing>
      </w:r>
    </w:p>
    <w:p w:rsidR="00006501" w:rsidRDefault="00772328" w:rsidP="004B4F55">
      <w:pPr>
        <w:pStyle w:val="ListParagraph"/>
        <w:numPr>
          <w:ilvl w:val="0"/>
          <w:numId w:val="19"/>
        </w:numPr>
      </w:pPr>
      <w:r>
        <w:t xml:space="preserve">Open </w:t>
      </w:r>
      <w:r w:rsidR="00037B7F">
        <w:t>the survey form from the Contribute menu</w:t>
      </w:r>
      <w:r w:rsidR="001A35F0">
        <w:t xml:space="preserve"> to see the annual </w:t>
      </w:r>
      <w:r w:rsidR="001A35F0" w:rsidRPr="001A35F0">
        <w:rPr>
          <w:b/>
        </w:rPr>
        <w:t>single species single location calendar</w:t>
      </w:r>
      <w:r w:rsidR="001A35F0">
        <w:t xml:space="preserve"> entry form where users can add multiple sightings of the same species by date for rapid data entry.</w:t>
      </w:r>
    </w:p>
    <w:p w:rsidR="00772328" w:rsidRDefault="00772328" w:rsidP="00772328">
      <w:pPr>
        <w:ind w:left="720"/>
      </w:pPr>
      <w:r>
        <w:rPr>
          <w:noProof/>
          <w:lang w:eastAsia="en-AU"/>
        </w:rPr>
        <w:drawing>
          <wp:inline distT="0" distB="0" distL="0" distR="0">
            <wp:extent cx="5727700" cy="3373120"/>
            <wp:effectExtent l="19050" t="19050" r="2540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7" cstate="print"/>
                    <a:srcRect/>
                    <a:stretch>
                      <a:fillRect/>
                    </a:stretch>
                  </pic:blipFill>
                  <pic:spPr bwMode="auto">
                    <a:xfrm>
                      <a:off x="0" y="0"/>
                      <a:ext cx="5727700" cy="3373120"/>
                    </a:xfrm>
                    <a:prstGeom prst="rect">
                      <a:avLst/>
                    </a:prstGeom>
                    <a:noFill/>
                    <a:ln w="9525">
                      <a:solidFill>
                        <a:schemeClr val="accent1"/>
                      </a:solidFill>
                      <a:miter lim="800000"/>
                      <a:headEnd/>
                      <a:tailEnd/>
                    </a:ln>
                  </pic:spPr>
                </pic:pic>
              </a:graphicData>
            </a:graphic>
          </wp:inline>
        </w:drawing>
      </w:r>
    </w:p>
    <w:p w:rsidR="00772328" w:rsidRDefault="00441EA6" w:rsidP="004B4F55">
      <w:pPr>
        <w:pStyle w:val="ListParagraph"/>
        <w:numPr>
          <w:ilvl w:val="0"/>
          <w:numId w:val="19"/>
        </w:numPr>
      </w:pPr>
      <w:r>
        <w:t>As with the other two multiple sightings options multiple records are displayed – one for each date in your table.</w:t>
      </w:r>
    </w:p>
    <w:p w:rsidR="00037B7F" w:rsidRDefault="00441EA6" w:rsidP="004B4F55">
      <w:pPr>
        <w:pStyle w:val="ListParagraph"/>
        <w:numPr>
          <w:ilvl w:val="0"/>
          <w:numId w:val="19"/>
        </w:numPr>
      </w:pPr>
      <w:r>
        <w:t>You can go back and edit the table to add more dates rather than creating more surveys if you like.</w:t>
      </w:r>
    </w:p>
    <w:p w:rsidR="005E6C3D" w:rsidRDefault="00D34B30" w:rsidP="00AF0D3F">
      <w:pPr>
        <w:pStyle w:val="Heading3"/>
        <w:numPr>
          <w:ilvl w:val="0"/>
          <w:numId w:val="25"/>
        </w:numPr>
        <w:ind w:left="360"/>
      </w:pPr>
      <w:bookmarkStart w:id="23" w:name="_Toc316194940"/>
      <w:r>
        <w:t xml:space="preserve">OPTION: </w:t>
      </w:r>
      <w:r w:rsidR="005E6C3D">
        <w:t>DEFAULT RECORD VISIBILITY</w:t>
      </w:r>
      <w:bookmarkEnd w:id="23"/>
    </w:p>
    <w:p w:rsidR="00210800" w:rsidRDefault="00210800" w:rsidP="00210800">
      <w:pPr>
        <w:ind w:left="720"/>
      </w:pPr>
      <w:r>
        <w:t xml:space="preserve">Also on the Name step of the Survey workflow are the settings for Record Visibility. </w:t>
      </w:r>
    </w:p>
    <w:p w:rsidR="00210800" w:rsidRDefault="00210800" w:rsidP="00210800">
      <w:pPr>
        <w:ind w:left="720"/>
      </w:pPr>
      <w:r>
        <w:t>The setting options can be explained with a simple table and couple of images.</w:t>
      </w:r>
    </w:p>
    <w:tbl>
      <w:tblPr>
        <w:tblStyle w:val="TableGrid"/>
        <w:tblW w:w="9027" w:type="dxa"/>
        <w:tblInd w:w="720" w:type="dxa"/>
        <w:tblLook w:val="04A0"/>
      </w:tblPr>
      <w:tblGrid>
        <w:gridCol w:w="3152"/>
        <w:gridCol w:w="5875"/>
      </w:tblGrid>
      <w:tr w:rsidR="001758E0" w:rsidRPr="00210800" w:rsidTr="001758E0">
        <w:tc>
          <w:tcPr>
            <w:tcW w:w="3152" w:type="dxa"/>
            <w:tcBorders>
              <w:top w:val="nil"/>
              <w:left w:val="nil"/>
              <w:bottom w:val="nil"/>
              <w:right w:val="nil"/>
            </w:tcBorders>
            <w:shd w:val="clear" w:color="auto" w:fill="D9D9D9" w:themeFill="background1" w:themeFillShade="D9"/>
          </w:tcPr>
          <w:p w:rsidR="001758E0" w:rsidRPr="00210800" w:rsidRDefault="001758E0" w:rsidP="001758E0">
            <w:r>
              <w:t>Radio button select</w:t>
            </w:r>
            <w:r w:rsidR="00D02073">
              <w:t>ed</w:t>
            </w:r>
          </w:p>
        </w:tc>
        <w:tc>
          <w:tcPr>
            <w:tcW w:w="5875" w:type="dxa"/>
            <w:tcBorders>
              <w:top w:val="nil"/>
              <w:left w:val="nil"/>
              <w:bottom w:val="nil"/>
              <w:right w:val="nil"/>
            </w:tcBorders>
            <w:shd w:val="clear" w:color="auto" w:fill="D9D9D9" w:themeFill="background1" w:themeFillShade="D9"/>
          </w:tcPr>
          <w:p w:rsidR="001758E0" w:rsidRPr="00210800" w:rsidRDefault="001758E0" w:rsidP="00D02073">
            <w:r>
              <w:t>Who can see Records</w:t>
            </w:r>
            <w:r w:rsidR="00D02073">
              <w:t xml:space="preserve"> in My Sightings &amp; Advanced Review </w:t>
            </w:r>
            <w:proofErr w:type="gramStart"/>
            <w:r w:rsidR="00D02073">
              <w:t>screens.</w:t>
            </w:r>
            <w:proofErr w:type="gramEnd"/>
          </w:p>
        </w:tc>
      </w:tr>
      <w:tr w:rsidR="001758E0" w:rsidRPr="00210800" w:rsidTr="001758E0">
        <w:tc>
          <w:tcPr>
            <w:tcW w:w="3152" w:type="dxa"/>
            <w:tcBorders>
              <w:top w:val="nil"/>
              <w:left w:val="nil"/>
              <w:bottom w:val="nil"/>
              <w:right w:val="nil"/>
            </w:tcBorders>
          </w:tcPr>
          <w:p w:rsidR="001758E0" w:rsidRPr="00210800" w:rsidRDefault="001758E0" w:rsidP="00B70DC6">
            <w:r w:rsidRPr="00210800">
              <w:t>Owner</w:t>
            </w:r>
          </w:p>
        </w:tc>
        <w:tc>
          <w:tcPr>
            <w:tcW w:w="5875" w:type="dxa"/>
            <w:tcBorders>
              <w:top w:val="nil"/>
              <w:left w:val="nil"/>
              <w:bottom w:val="nil"/>
              <w:right w:val="nil"/>
            </w:tcBorders>
          </w:tcPr>
          <w:p w:rsidR="001758E0" w:rsidRPr="00210800" w:rsidRDefault="001758E0" w:rsidP="00D02073">
            <w:r>
              <w:t xml:space="preserve">The creator </w:t>
            </w:r>
            <w:r w:rsidR="00D02073">
              <w:t xml:space="preserve">of </w:t>
            </w:r>
            <w:r>
              <w:t>the record and Administrators</w:t>
            </w:r>
          </w:p>
        </w:tc>
      </w:tr>
      <w:tr w:rsidR="00D02073" w:rsidRPr="00210800" w:rsidTr="001758E0">
        <w:tc>
          <w:tcPr>
            <w:tcW w:w="3152" w:type="dxa"/>
            <w:tcBorders>
              <w:top w:val="nil"/>
              <w:left w:val="nil"/>
              <w:bottom w:val="nil"/>
              <w:right w:val="nil"/>
            </w:tcBorders>
          </w:tcPr>
          <w:p w:rsidR="00D02073" w:rsidRPr="00210800" w:rsidRDefault="00D02073" w:rsidP="00B70DC6">
            <w:r w:rsidRPr="00210800">
              <w:t>Limited</w:t>
            </w:r>
          </w:p>
        </w:tc>
        <w:tc>
          <w:tcPr>
            <w:tcW w:w="5875" w:type="dxa"/>
            <w:tcBorders>
              <w:top w:val="nil"/>
              <w:left w:val="nil"/>
              <w:bottom w:val="nil"/>
              <w:right w:val="nil"/>
            </w:tcBorders>
          </w:tcPr>
          <w:p w:rsidR="00D02073" w:rsidRPr="00210800" w:rsidRDefault="00D02073" w:rsidP="00D02073">
            <w:r>
              <w:t xml:space="preserve">The creator of the record, </w:t>
            </w:r>
            <w:r w:rsidR="00E26C7E">
              <w:t xml:space="preserve">named people &amp; groups associated with the survey via access control, </w:t>
            </w:r>
            <w:r>
              <w:t>Supervisors and Administrators</w:t>
            </w:r>
          </w:p>
        </w:tc>
      </w:tr>
      <w:tr w:rsidR="00D02073" w:rsidRPr="00210800" w:rsidTr="001758E0">
        <w:tc>
          <w:tcPr>
            <w:tcW w:w="3152" w:type="dxa"/>
            <w:tcBorders>
              <w:top w:val="nil"/>
              <w:left w:val="nil"/>
              <w:bottom w:val="nil"/>
              <w:right w:val="nil"/>
            </w:tcBorders>
          </w:tcPr>
          <w:p w:rsidR="00D02073" w:rsidRPr="00210800" w:rsidRDefault="00D02073" w:rsidP="00B70DC6">
            <w:r w:rsidRPr="00210800">
              <w:t>Full Public</w:t>
            </w:r>
          </w:p>
        </w:tc>
        <w:tc>
          <w:tcPr>
            <w:tcW w:w="5875" w:type="dxa"/>
            <w:tcBorders>
              <w:top w:val="nil"/>
              <w:left w:val="nil"/>
              <w:bottom w:val="nil"/>
              <w:right w:val="nil"/>
            </w:tcBorders>
          </w:tcPr>
          <w:p w:rsidR="00D02073" w:rsidRPr="00210800" w:rsidRDefault="00D02073" w:rsidP="00D02073">
            <w:r>
              <w:t>Everyone including anonymous users</w:t>
            </w:r>
          </w:p>
        </w:tc>
      </w:tr>
    </w:tbl>
    <w:p w:rsidR="00210800" w:rsidRDefault="00210800" w:rsidP="00210800">
      <w:pPr>
        <w:pStyle w:val="ListParagraph"/>
        <w:numPr>
          <w:ilvl w:val="0"/>
          <w:numId w:val="20"/>
        </w:numPr>
      </w:pPr>
      <w:r>
        <w:t>Open the Edit Projects screen and select the Name step for the Survey you are working on.</w:t>
      </w:r>
    </w:p>
    <w:p w:rsidR="00210800" w:rsidRDefault="00210800" w:rsidP="00210800">
      <w:pPr>
        <w:ind w:left="720"/>
      </w:pPr>
      <w:r w:rsidRPr="00E97362">
        <w:rPr>
          <w:noProof/>
          <w:lang w:eastAsia="en-AU"/>
        </w:rPr>
        <w:drawing>
          <wp:inline distT="0" distB="0" distL="0" distR="0">
            <wp:extent cx="4797499" cy="1676465"/>
            <wp:effectExtent l="19050" t="19050" r="22151" b="1898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07920" cy="1680107"/>
                    </a:xfrm>
                    <a:prstGeom prst="rect">
                      <a:avLst/>
                    </a:prstGeom>
                    <a:noFill/>
                    <a:ln w="9525">
                      <a:solidFill>
                        <a:schemeClr val="accent1"/>
                      </a:solidFill>
                      <a:miter lim="800000"/>
                      <a:headEnd/>
                      <a:tailEnd/>
                    </a:ln>
                  </pic:spPr>
                </pic:pic>
              </a:graphicData>
            </a:graphic>
          </wp:inline>
        </w:drawing>
      </w:r>
    </w:p>
    <w:p w:rsidR="00210800" w:rsidRDefault="00210800" w:rsidP="00210800">
      <w:pPr>
        <w:pStyle w:val="ListParagraph"/>
        <w:numPr>
          <w:ilvl w:val="0"/>
          <w:numId w:val="20"/>
        </w:numPr>
      </w:pPr>
      <w:r w:rsidRPr="00772328">
        <w:t xml:space="preserve">Select </w:t>
      </w:r>
      <w:r>
        <w:t xml:space="preserve">the </w:t>
      </w:r>
      <w:r w:rsidRPr="00210800">
        <w:rPr>
          <w:b/>
        </w:rPr>
        <w:t>Record visibility modifiable by users</w:t>
      </w:r>
      <w:r>
        <w:rPr>
          <w:b/>
        </w:rPr>
        <w:t>:</w:t>
      </w:r>
      <w:r>
        <w:t xml:space="preserve"> option</w:t>
      </w:r>
    </w:p>
    <w:p w:rsidR="005E6C3D" w:rsidRDefault="00763488" w:rsidP="00763488">
      <w:pPr>
        <w:ind w:left="720"/>
      </w:pPr>
      <w:r>
        <w:rPr>
          <w:noProof/>
          <w:lang w:eastAsia="en-AU"/>
        </w:rPr>
        <w:drawing>
          <wp:inline distT="0" distB="0" distL="0" distR="0">
            <wp:extent cx="3381375" cy="923290"/>
            <wp:effectExtent l="19050" t="19050" r="28575" b="101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8" cstate="print"/>
                    <a:srcRect/>
                    <a:stretch>
                      <a:fillRect/>
                    </a:stretch>
                  </pic:blipFill>
                  <pic:spPr bwMode="auto">
                    <a:xfrm>
                      <a:off x="0" y="0"/>
                      <a:ext cx="3381375" cy="923290"/>
                    </a:xfrm>
                    <a:prstGeom prst="rect">
                      <a:avLst/>
                    </a:prstGeom>
                    <a:noFill/>
                    <a:ln w="9525">
                      <a:solidFill>
                        <a:schemeClr val="accent1"/>
                      </a:solidFill>
                      <a:miter lim="800000"/>
                      <a:headEnd/>
                      <a:tailEnd/>
                    </a:ln>
                  </pic:spPr>
                </pic:pic>
              </a:graphicData>
            </a:graphic>
          </wp:inline>
        </w:drawing>
      </w:r>
    </w:p>
    <w:p w:rsidR="00A43B5F" w:rsidRDefault="00A43B5F" w:rsidP="00A43B5F">
      <w:pPr>
        <w:pStyle w:val="ListParagraph"/>
        <w:numPr>
          <w:ilvl w:val="0"/>
          <w:numId w:val="20"/>
        </w:numPr>
      </w:pPr>
      <w:r>
        <w:t>Save and then select the target survey from the Contribute Menu</w:t>
      </w:r>
    </w:p>
    <w:p w:rsidR="00A43B5F" w:rsidRDefault="00A43B5F" w:rsidP="00763488">
      <w:pPr>
        <w:ind w:left="720"/>
      </w:pPr>
      <w:r>
        <w:rPr>
          <w:noProof/>
          <w:lang w:eastAsia="en-AU"/>
        </w:rPr>
        <w:drawing>
          <wp:inline distT="0" distB="0" distL="0" distR="0">
            <wp:extent cx="2216785" cy="716280"/>
            <wp:effectExtent l="19050" t="19050" r="12065" b="266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9" cstate="print"/>
                    <a:srcRect/>
                    <a:stretch>
                      <a:fillRect/>
                    </a:stretch>
                  </pic:blipFill>
                  <pic:spPr bwMode="auto">
                    <a:xfrm>
                      <a:off x="0" y="0"/>
                      <a:ext cx="2216785" cy="716280"/>
                    </a:xfrm>
                    <a:prstGeom prst="rect">
                      <a:avLst/>
                    </a:prstGeom>
                    <a:noFill/>
                    <a:ln w="9525">
                      <a:solidFill>
                        <a:schemeClr val="accent1"/>
                      </a:solidFill>
                      <a:miter lim="800000"/>
                      <a:headEnd/>
                      <a:tailEnd/>
                    </a:ln>
                  </pic:spPr>
                </pic:pic>
              </a:graphicData>
            </a:graphic>
          </wp:inline>
        </w:drawing>
      </w:r>
    </w:p>
    <w:p w:rsidR="00A43B5F" w:rsidRDefault="00A43B5F" w:rsidP="00A43B5F">
      <w:pPr>
        <w:pStyle w:val="ListParagraph"/>
        <w:numPr>
          <w:ilvl w:val="0"/>
          <w:numId w:val="20"/>
        </w:numPr>
      </w:pPr>
      <w:r>
        <w:t>One of the possible use cases for this functionality could be where a user logs an uncertain species determination and wishes to do some follow up research to positively identify the species in question before releasing to the public.</w:t>
      </w:r>
    </w:p>
    <w:p w:rsidR="00A43B5F" w:rsidRDefault="00A43B5F" w:rsidP="00A43B5F">
      <w:pPr>
        <w:pStyle w:val="ListParagraph"/>
        <w:numPr>
          <w:ilvl w:val="0"/>
          <w:numId w:val="20"/>
        </w:numPr>
      </w:pPr>
      <w:r>
        <w:t xml:space="preserve">Another example: records of protected and/or threatened species may only be visible </w:t>
      </w:r>
      <w:r w:rsidR="009F11D6">
        <w:t xml:space="preserve">to </w:t>
      </w:r>
      <w:r>
        <w:t>a more limited membership controlled group. E.g. Birds Australia and Carnaby’s Cockatoo sightings are generally visible but nesting site records are not.</w:t>
      </w:r>
    </w:p>
    <w:p w:rsidR="00D3590E" w:rsidRDefault="00D3590E" w:rsidP="00A43B5F">
      <w:pPr>
        <w:pStyle w:val="ListParagraph"/>
        <w:numPr>
          <w:ilvl w:val="0"/>
          <w:numId w:val="20"/>
        </w:numPr>
      </w:pPr>
      <w:r>
        <w:t>By making the record visibility modifiable you allow people with access to change the status. If the control is not visible records created with a particular status will be permanently locked into that status.</w:t>
      </w:r>
    </w:p>
    <w:p w:rsidR="00BA5F6F" w:rsidRDefault="00BA5F6F" w:rsidP="00A43B5F">
      <w:pPr>
        <w:pStyle w:val="ListParagraph"/>
        <w:numPr>
          <w:ilvl w:val="0"/>
          <w:numId w:val="20"/>
        </w:numPr>
      </w:pPr>
      <w:r>
        <w:t xml:space="preserve">Summary – record visibility settings control who/which roles can see BDRS records in My Sightings &amp; Advanced Review screens. </w:t>
      </w:r>
    </w:p>
    <w:p w:rsidR="000B1B0E" w:rsidRDefault="000B1B0E">
      <w:pPr>
        <w:spacing w:after="200"/>
        <w:rPr>
          <w:rFonts w:eastAsiaTheme="majorEastAsia" w:cstheme="majorBidi"/>
          <w:b/>
          <w:bCs/>
          <w:color w:val="4F81BD" w:themeColor="accent1"/>
          <w:sz w:val="24"/>
        </w:rPr>
      </w:pPr>
      <w:r>
        <w:br w:type="page"/>
      </w:r>
    </w:p>
    <w:p w:rsidR="005E6C3D" w:rsidRDefault="00D34B30" w:rsidP="00AF0D3F">
      <w:pPr>
        <w:pStyle w:val="Heading3"/>
        <w:numPr>
          <w:ilvl w:val="0"/>
          <w:numId w:val="25"/>
        </w:numPr>
        <w:ind w:left="360"/>
      </w:pPr>
      <w:bookmarkStart w:id="24" w:name="_Toc316194941"/>
      <w:r>
        <w:t xml:space="preserve">OPTIONS: </w:t>
      </w:r>
      <w:r w:rsidR="005E6C3D">
        <w:t>TAXONOMY</w:t>
      </w:r>
      <w:bookmarkEnd w:id="24"/>
    </w:p>
    <w:p w:rsidR="005E6C3D" w:rsidRDefault="00B70DC6" w:rsidP="00B70DC6">
      <w:pPr>
        <w:ind w:left="720"/>
      </w:pPr>
      <w:r>
        <w:t>Choosing the Taxonomy to be associated with a survey is simplicity itself – once you have created it in the first place!</w:t>
      </w:r>
    </w:p>
    <w:p w:rsidR="00B70DC6" w:rsidRDefault="00B70DC6" w:rsidP="00B70DC6">
      <w:pPr>
        <w:ind w:left="720"/>
      </w:pPr>
      <w:r>
        <w:t>The following screen shots are very close to self explanatory.</w:t>
      </w:r>
    </w:p>
    <w:p w:rsidR="00B70DC6" w:rsidRDefault="00B70DC6" w:rsidP="002A2CDA">
      <w:pPr>
        <w:pStyle w:val="Heading4"/>
      </w:pPr>
      <w:r>
        <w:t>A Single Species</w:t>
      </w:r>
    </w:p>
    <w:p w:rsidR="004873D4" w:rsidRPr="009A1095" w:rsidRDefault="009A1095" w:rsidP="009A1095">
      <w:pPr>
        <w:ind w:left="720"/>
      </w:pPr>
      <w:r>
        <w:t>What it says. When a user creates a survey the species field is pre-filled</w:t>
      </w:r>
      <w:r w:rsidR="00103368">
        <w:t xml:space="preserve"> in an</w:t>
      </w:r>
      <w:r w:rsidR="00C924CD">
        <w:t>d</w:t>
      </w:r>
      <w:r w:rsidR="00103368">
        <w:t xml:space="preserve"> not-editable</w:t>
      </w:r>
      <w:r>
        <w:t>.</w:t>
      </w:r>
      <w:r w:rsidR="001C3C27">
        <w:t xml:space="preserve"> </w:t>
      </w:r>
    </w:p>
    <w:p w:rsidR="005547E6" w:rsidRDefault="001C3C27" w:rsidP="00B70DC6">
      <w:pPr>
        <w:ind w:left="720"/>
      </w:pPr>
      <w:r>
        <w:rPr>
          <w:noProof/>
          <w:lang w:eastAsia="en-AU"/>
        </w:rPr>
        <w:drawing>
          <wp:inline distT="0" distB="0" distL="0" distR="0">
            <wp:extent cx="4914900" cy="2438400"/>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0" cstate="print"/>
                    <a:srcRect/>
                    <a:stretch>
                      <a:fillRect/>
                    </a:stretch>
                  </pic:blipFill>
                  <pic:spPr bwMode="auto">
                    <a:xfrm>
                      <a:off x="0" y="0"/>
                      <a:ext cx="4914900" cy="2438400"/>
                    </a:xfrm>
                    <a:prstGeom prst="rect">
                      <a:avLst/>
                    </a:prstGeom>
                    <a:noFill/>
                    <a:ln w="9525">
                      <a:noFill/>
                      <a:miter lim="800000"/>
                      <a:headEnd/>
                      <a:tailEnd/>
                    </a:ln>
                  </pic:spPr>
                </pic:pic>
              </a:graphicData>
            </a:graphic>
          </wp:inline>
        </w:drawing>
      </w:r>
    </w:p>
    <w:p w:rsidR="00B70DC6" w:rsidRDefault="00B70DC6" w:rsidP="002A2CDA">
      <w:pPr>
        <w:pStyle w:val="Heading4"/>
      </w:pPr>
      <w:r>
        <w:t>A Selection of Species</w:t>
      </w:r>
    </w:p>
    <w:p w:rsidR="002A2CDA" w:rsidRDefault="00C924CD" w:rsidP="00C924CD">
      <w:pPr>
        <w:ind w:left="720"/>
      </w:pPr>
      <w:r>
        <w:t xml:space="preserve">What it says. </w:t>
      </w:r>
    </w:p>
    <w:p w:rsidR="009F11D6" w:rsidRDefault="00C924CD" w:rsidP="002A2CDA">
      <w:pPr>
        <w:ind w:left="720"/>
      </w:pPr>
      <w:r>
        <w:t xml:space="preserve">When a user creates a survey the </w:t>
      </w:r>
      <w:r w:rsidR="009F11D6">
        <w:t>species field (</w:t>
      </w:r>
      <w:r w:rsidR="002A2CDA">
        <w:t>“start typing scientific or common name into the auto-complete field”</w:t>
      </w:r>
      <w:r w:rsidR="009F11D6">
        <w:t>)</w:t>
      </w:r>
      <w:r w:rsidR="002A2CDA">
        <w:t xml:space="preserve"> provides only those </w:t>
      </w:r>
      <w:r w:rsidR="009F11D6">
        <w:t xml:space="preserve">species </w:t>
      </w:r>
      <w:r w:rsidR="002A2CDA">
        <w:t>options you have made available</w:t>
      </w:r>
      <w:r w:rsidR="009F11D6">
        <w:t xml:space="preserve"> in this part of the survey builder</w:t>
      </w:r>
      <w:r>
        <w:t>.</w:t>
      </w:r>
      <w:r w:rsidR="002A2CDA">
        <w:t xml:space="preserve"> </w:t>
      </w:r>
    </w:p>
    <w:p w:rsidR="00C924CD" w:rsidRPr="00C924CD" w:rsidRDefault="009F11D6" w:rsidP="002A2CDA">
      <w:pPr>
        <w:ind w:left="720"/>
      </w:pPr>
      <w:r>
        <w:t xml:space="preserve">Note – This method has </w:t>
      </w:r>
      <w:proofErr w:type="gramStart"/>
      <w:r>
        <w:t>it’s</w:t>
      </w:r>
      <w:proofErr w:type="gramEnd"/>
      <w:r>
        <w:t xml:space="preserve"> uses (especially if you don’t want all species in a taxon group), but can be l</w:t>
      </w:r>
      <w:r w:rsidR="002A2CDA">
        <w:t xml:space="preserve">abour intensive and a </w:t>
      </w:r>
      <w:r>
        <w:t xml:space="preserve">potential </w:t>
      </w:r>
      <w:r w:rsidR="002A2CDA">
        <w:t xml:space="preserve">maintenance issue. </w:t>
      </w:r>
      <w:r>
        <w:t>Consider</w:t>
      </w:r>
      <w:r w:rsidR="002A2CDA">
        <w:t xml:space="preserve"> us</w:t>
      </w:r>
      <w:r>
        <w:t>ing</w:t>
      </w:r>
      <w:r w:rsidR="002A2CDA">
        <w:t xml:space="preserve"> taxon groups</w:t>
      </w:r>
      <w:r>
        <w:t xml:space="preserve"> instead</w:t>
      </w:r>
      <w:r w:rsidR="002A2CDA">
        <w:t>.</w:t>
      </w:r>
    </w:p>
    <w:p w:rsidR="005547E6" w:rsidRDefault="005547E6" w:rsidP="00B70DC6">
      <w:pPr>
        <w:ind w:left="720"/>
      </w:pPr>
      <w:r>
        <w:rPr>
          <w:noProof/>
          <w:lang w:eastAsia="en-AU"/>
        </w:rPr>
        <w:drawing>
          <wp:inline distT="0" distB="0" distL="0" distR="0">
            <wp:extent cx="4958392" cy="2120784"/>
            <wp:effectExtent l="19050" t="19050" r="13658" b="12816"/>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1" cstate="print"/>
                    <a:srcRect/>
                    <a:stretch>
                      <a:fillRect/>
                    </a:stretch>
                  </pic:blipFill>
                  <pic:spPr bwMode="auto">
                    <a:xfrm>
                      <a:off x="0" y="0"/>
                      <a:ext cx="4963490" cy="2122964"/>
                    </a:xfrm>
                    <a:prstGeom prst="rect">
                      <a:avLst/>
                    </a:prstGeom>
                    <a:noFill/>
                    <a:ln w="9525">
                      <a:solidFill>
                        <a:schemeClr val="accent1"/>
                      </a:solidFill>
                      <a:miter lim="800000"/>
                      <a:headEnd/>
                      <a:tailEnd/>
                    </a:ln>
                  </pic:spPr>
                </pic:pic>
              </a:graphicData>
            </a:graphic>
          </wp:inline>
        </w:drawing>
      </w:r>
    </w:p>
    <w:p w:rsidR="000B1B0E" w:rsidRDefault="000B1B0E">
      <w:pPr>
        <w:spacing w:after="200"/>
        <w:rPr>
          <w:rFonts w:eastAsiaTheme="majorEastAsia" w:cstheme="majorBidi"/>
          <w:b/>
          <w:bCs/>
          <w:i/>
          <w:iCs/>
          <w:color w:val="4F81BD" w:themeColor="accent1"/>
        </w:rPr>
      </w:pPr>
      <w:r>
        <w:br w:type="page"/>
      </w:r>
    </w:p>
    <w:p w:rsidR="002A2CDA" w:rsidRDefault="002A2CDA" w:rsidP="002A2CDA">
      <w:pPr>
        <w:pStyle w:val="Heading4"/>
      </w:pPr>
      <w:r>
        <w:t>A Related Group of Species</w:t>
      </w:r>
    </w:p>
    <w:p w:rsidR="002A2CDA" w:rsidRDefault="002A2CDA" w:rsidP="002A2CDA">
      <w:pPr>
        <w:ind w:left="720"/>
      </w:pPr>
      <w:r>
        <w:t xml:space="preserve">Like this: </w:t>
      </w:r>
    </w:p>
    <w:p w:rsidR="00B70DC6" w:rsidRDefault="002A2CDA" w:rsidP="002A2CDA">
      <w:pPr>
        <w:ind w:left="720"/>
      </w:pPr>
      <w:r>
        <w:t>When a user creates a survey the species auto-complete field provides all of the species within the selected taxon groups.</w:t>
      </w:r>
      <w:r w:rsidR="00B70DC6" w:rsidRPr="00B70DC6">
        <w:rPr>
          <w:noProof/>
          <w:lang w:eastAsia="en-AU"/>
        </w:rPr>
        <w:drawing>
          <wp:inline distT="0" distB="0" distL="0" distR="0">
            <wp:extent cx="4360459" cy="2184399"/>
            <wp:effectExtent l="19050" t="19050" r="21590" b="26035"/>
            <wp:docPr id="4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2" cstate="print"/>
                    <a:srcRect/>
                    <a:stretch>
                      <a:fillRect/>
                    </a:stretch>
                  </pic:blipFill>
                  <pic:spPr bwMode="auto">
                    <a:xfrm>
                      <a:off x="0" y="0"/>
                      <a:ext cx="4377274" cy="2192822"/>
                    </a:xfrm>
                    <a:prstGeom prst="rect">
                      <a:avLst/>
                    </a:prstGeom>
                    <a:noFill/>
                    <a:ln w="9525">
                      <a:solidFill>
                        <a:schemeClr val="accent1"/>
                      </a:solidFill>
                      <a:miter lim="800000"/>
                      <a:headEnd/>
                      <a:tailEnd/>
                    </a:ln>
                  </pic:spPr>
                </pic:pic>
              </a:graphicData>
            </a:graphic>
          </wp:inline>
        </w:drawing>
      </w:r>
    </w:p>
    <w:p w:rsidR="001B305D" w:rsidRDefault="009F11D6">
      <w:pPr>
        <w:ind w:left="709"/>
      </w:pPr>
      <w:r w:rsidRPr="009F11D6">
        <w:rPr>
          <w:b/>
          <w:color w:val="FF0000"/>
        </w:rPr>
        <w:t>Note</w:t>
      </w:r>
      <w:r w:rsidRPr="009F11D6">
        <w:rPr>
          <w:color w:val="FF0000"/>
        </w:rPr>
        <w:t xml:space="preserve"> </w:t>
      </w:r>
      <w:r>
        <w:t>– “Related Groups” refers to the names used for your field guide taxonomy only and if selected, will include all species which have been assigned to that group(s) in the field guide taxonomy.</w:t>
      </w:r>
    </w:p>
    <w:p w:rsidR="00B70DC6" w:rsidRDefault="00B70DC6" w:rsidP="002A2CDA">
      <w:pPr>
        <w:pStyle w:val="Heading4"/>
      </w:pPr>
      <w:r>
        <w:t>All Species</w:t>
      </w:r>
    </w:p>
    <w:p w:rsidR="00B70DC6" w:rsidRDefault="00B70DC6" w:rsidP="00B70DC6">
      <w:pPr>
        <w:ind w:left="720"/>
      </w:pPr>
      <w:r>
        <w:t xml:space="preserve">What it says. When a user creates a survey they can choose from all of the species in the BDRS. </w:t>
      </w:r>
    </w:p>
    <w:p w:rsidR="00B70DC6" w:rsidRDefault="00B70DC6" w:rsidP="00B70DC6">
      <w:pPr>
        <w:ind w:left="720"/>
      </w:pPr>
      <w:r>
        <w:t>Because the selection model is the auto-complete field they may have to type a lot of letters to get a usefully short list. There may also be performance problems.</w:t>
      </w:r>
    </w:p>
    <w:p w:rsidR="00D23682" w:rsidRDefault="00D23682" w:rsidP="00B70DC6">
      <w:pPr>
        <w:ind w:left="720"/>
      </w:pPr>
      <w:r>
        <w:t xml:space="preserve">This is particularly so where extensive record level rather than field level attributes are required (explained </w:t>
      </w:r>
      <w:r w:rsidR="00C56690">
        <w:t xml:space="preserve">in the Advanced Survey </w:t>
      </w:r>
      <w:r>
        <w:t>section)</w:t>
      </w:r>
    </w:p>
    <w:p w:rsidR="00B70DC6" w:rsidRDefault="00B70DC6" w:rsidP="00B70DC6">
      <w:pPr>
        <w:ind w:left="720"/>
      </w:pPr>
      <w:r>
        <w:t>It would be better to create a taxonomic and survey structure that reduces the range of species to manageable numbers.</w:t>
      </w:r>
    </w:p>
    <w:p w:rsidR="005547E6" w:rsidRDefault="005547E6" w:rsidP="00B70DC6">
      <w:pPr>
        <w:ind w:left="720"/>
      </w:pPr>
      <w:r>
        <w:rPr>
          <w:noProof/>
          <w:lang w:eastAsia="en-AU"/>
        </w:rPr>
        <w:drawing>
          <wp:inline distT="0" distB="0" distL="0" distR="0">
            <wp:extent cx="4299359" cy="1610435"/>
            <wp:effectExtent l="19050" t="19050" r="25400"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3" cstate="print"/>
                    <a:srcRect/>
                    <a:stretch>
                      <a:fillRect/>
                    </a:stretch>
                  </pic:blipFill>
                  <pic:spPr bwMode="auto">
                    <a:xfrm>
                      <a:off x="0" y="0"/>
                      <a:ext cx="4319895" cy="1618127"/>
                    </a:xfrm>
                    <a:prstGeom prst="rect">
                      <a:avLst/>
                    </a:prstGeom>
                    <a:noFill/>
                    <a:ln w="9525">
                      <a:solidFill>
                        <a:schemeClr val="accent1"/>
                      </a:solidFill>
                      <a:miter lim="800000"/>
                      <a:headEnd/>
                      <a:tailEnd/>
                    </a:ln>
                  </pic:spPr>
                </pic:pic>
              </a:graphicData>
            </a:graphic>
          </wp:inline>
        </w:drawing>
      </w:r>
    </w:p>
    <w:p w:rsidR="00B70DC6" w:rsidRPr="00B70DC6" w:rsidRDefault="00B70DC6" w:rsidP="00B70DC6">
      <w:pPr>
        <w:rPr>
          <w:b/>
          <w:color w:val="FF0000"/>
        </w:rPr>
      </w:pPr>
      <w:r w:rsidRPr="00B70DC6">
        <w:rPr>
          <w:b/>
          <w:color w:val="FF0000"/>
        </w:rPr>
        <w:t>WARNING</w:t>
      </w:r>
    </w:p>
    <w:p w:rsidR="00B70DC6" w:rsidRDefault="00B70DC6" w:rsidP="00B70DC6">
      <w:pPr>
        <w:ind w:left="720"/>
      </w:pPr>
      <w:r>
        <w:t xml:space="preserve">All species can very dangerous in cases where a) you have a lot species and b) where you have selected form type </w:t>
      </w:r>
      <w:r w:rsidRPr="00B70DC6">
        <w:rPr>
          <w:b/>
        </w:rPr>
        <w:t>Single-Site All-Species</w:t>
      </w:r>
      <w:r>
        <w:t xml:space="preserve">. </w:t>
      </w:r>
    </w:p>
    <w:p w:rsidR="00B70DC6" w:rsidRDefault="00B70DC6" w:rsidP="00B70DC6">
      <w:pPr>
        <w:ind w:left="720"/>
      </w:pPr>
      <w:r>
        <w:t>This option can crash your browser and even the BDRS server.</w:t>
      </w:r>
    </w:p>
    <w:p w:rsidR="00B70DC6" w:rsidRDefault="00B70DC6" w:rsidP="00B70DC6">
      <w:pPr>
        <w:ind w:left="720"/>
      </w:pPr>
    </w:p>
    <w:p w:rsidR="00AF0D3F" w:rsidRDefault="00D34B30" w:rsidP="00AF0D3F">
      <w:pPr>
        <w:pStyle w:val="Heading3"/>
        <w:numPr>
          <w:ilvl w:val="0"/>
          <w:numId w:val="25"/>
        </w:numPr>
        <w:ind w:left="360"/>
      </w:pPr>
      <w:bookmarkStart w:id="25" w:name="_Toc316194942"/>
      <w:r>
        <w:t>OPTION: FIELDS</w:t>
      </w:r>
      <w:r w:rsidR="00E23B8E">
        <w:t xml:space="preserve"> –</w:t>
      </w:r>
      <w:r w:rsidR="00A16E7E">
        <w:t xml:space="preserve"> THE </w:t>
      </w:r>
      <w:r w:rsidR="00E23B8E">
        <w:t>SCOPE ATTRIBUTE</w:t>
      </w:r>
      <w:bookmarkEnd w:id="25"/>
      <w:r w:rsidR="00A16E7E" w:rsidRPr="00A16E7E">
        <w:t xml:space="preserve"> </w:t>
      </w:r>
    </w:p>
    <w:p w:rsidR="008D57E8" w:rsidRDefault="008D57E8" w:rsidP="008D57E8">
      <w:pPr>
        <w:ind w:left="360"/>
      </w:pPr>
      <w:proofErr w:type="gramStart"/>
      <w:r>
        <w:t>In the earlier section 2.</w:t>
      </w:r>
      <w:proofErr w:type="gramEnd"/>
      <w:r>
        <w:t xml:space="preserve"> SIMPLE ENHANCEMENTS &amp; EXTENSIONS TO THE ‘DEFAULT’ SURVEY we looked at adding fields </w:t>
      </w:r>
      <w:r w:rsidR="00E91AAC">
        <w:t xml:space="preserve">to </w:t>
      </w:r>
      <w:r>
        <w:t>the survey form to make it easier to use and capture more comprehensive and useful data.</w:t>
      </w:r>
    </w:p>
    <w:p w:rsidR="008D57E8" w:rsidRDefault="008D57E8" w:rsidP="008D57E8">
      <w:pPr>
        <w:ind w:left="360"/>
      </w:pPr>
      <w:r>
        <w:t xml:space="preserve">One option overlooked </w:t>
      </w:r>
      <w:r w:rsidR="00E91AAC">
        <w:t xml:space="preserve">(due to its complexity) </w:t>
      </w:r>
      <w:r>
        <w:t xml:space="preserve">in this section was the </w:t>
      </w:r>
      <w:r w:rsidRPr="008D57E8">
        <w:rPr>
          <w:b/>
        </w:rPr>
        <w:t>Scope</w:t>
      </w:r>
      <w:r>
        <w:t xml:space="preserve"> attribute of fields on a survey</w:t>
      </w:r>
      <w:r w:rsidR="00E91AAC">
        <w:t xml:space="preserve"> form</w:t>
      </w:r>
      <w:r>
        <w:t xml:space="preserve">. </w:t>
      </w:r>
    </w:p>
    <w:p w:rsidR="00A05E98" w:rsidRDefault="00A05E98" w:rsidP="008D57E8">
      <w:pPr>
        <w:ind w:left="360"/>
      </w:pPr>
      <w:r>
        <w:t>T</w:t>
      </w:r>
      <w:r w:rsidR="005F63A9">
        <w:t xml:space="preserve">he complexity is </w:t>
      </w:r>
      <w:r>
        <w:t xml:space="preserve">due to </w:t>
      </w:r>
      <w:r w:rsidR="005F63A9">
        <w:t xml:space="preserve">scope </w:t>
      </w:r>
      <w:r>
        <w:t xml:space="preserve">options </w:t>
      </w:r>
      <w:r w:rsidR="005F63A9">
        <w:t xml:space="preserve">only </w:t>
      </w:r>
      <w:r>
        <w:t xml:space="preserve">becoming functional </w:t>
      </w:r>
      <w:r w:rsidR="005F63A9">
        <w:t xml:space="preserve">when </w:t>
      </w:r>
    </w:p>
    <w:p w:rsidR="005F63A9" w:rsidRPr="00A05E98" w:rsidRDefault="005F63A9" w:rsidP="00A05E98">
      <w:pPr>
        <w:pStyle w:val="ListParagraph"/>
        <w:numPr>
          <w:ilvl w:val="0"/>
          <w:numId w:val="12"/>
        </w:numPr>
      </w:pPr>
      <w:r>
        <w:t xml:space="preserve">the form type is </w:t>
      </w:r>
      <w:r w:rsidRPr="00A05E98">
        <w:rPr>
          <w:b/>
        </w:rPr>
        <w:t>Single-Site Multi-Species</w:t>
      </w:r>
      <w:r>
        <w:t xml:space="preserve"> or </w:t>
      </w:r>
      <w:r w:rsidRPr="00A05E98">
        <w:rPr>
          <w:b/>
        </w:rPr>
        <w:t>Single-Site All-Species</w:t>
      </w:r>
      <w:r w:rsidR="00654075" w:rsidRPr="00A05E98">
        <w:rPr>
          <w:b/>
        </w:rPr>
        <w:t xml:space="preserve"> </w:t>
      </w:r>
    </w:p>
    <w:p w:rsidR="00A05E98" w:rsidRDefault="00A05E98" w:rsidP="00A05E98">
      <w:pPr>
        <w:pStyle w:val="ListParagraph"/>
        <w:numPr>
          <w:ilvl w:val="0"/>
          <w:numId w:val="12"/>
        </w:numPr>
      </w:pPr>
      <w:r w:rsidRPr="00A05E98">
        <w:t xml:space="preserve">the </w:t>
      </w:r>
      <w:r>
        <w:t>survey has locations, or</w:t>
      </w:r>
    </w:p>
    <w:p w:rsidR="00A05E98" w:rsidRPr="00A05E98" w:rsidRDefault="00A05E98" w:rsidP="00A05E98">
      <w:pPr>
        <w:pStyle w:val="ListParagraph"/>
        <w:numPr>
          <w:ilvl w:val="0"/>
          <w:numId w:val="12"/>
        </w:numPr>
      </w:pPr>
      <w:proofErr w:type="gramStart"/>
      <w:r>
        <w:t>one</w:t>
      </w:r>
      <w:proofErr w:type="gramEnd"/>
      <w:r>
        <w:t xml:space="preserve"> of the moderation scope attributes has been set.</w:t>
      </w:r>
    </w:p>
    <w:p w:rsidR="008D57E8" w:rsidRDefault="008D57E8" w:rsidP="008D57E8">
      <w:pPr>
        <w:ind w:left="360"/>
      </w:pPr>
      <w:r>
        <w:t>A field can be assigned one of 5 scope options:</w:t>
      </w:r>
    </w:p>
    <w:p w:rsidR="008D57E8" w:rsidRDefault="00B5182C" w:rsidP="008D57E8">
      <w:pPr>
        <w:ind w:left="360"/>
      </w:pPr>
      <w:r>
        <w:rPr>
          <w:noProof/>
          <w:lang w:eastAsia="en-AU"/>
        </w:rPr>
        <w:drawing>
          <wp:inline distT="0" distB="0" distL="0" distR="0">
            <wp:extent cx="5727700" cy="741680"/>
            <wp:effectExtent l="19050" t="19050" r="25400" b="203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4" cstate="print"/>
                    <a:srcRect/>
                    <a:stretch>
                      <a:fillRect/>
                    </a:stretch>
                  </pic:blipFill>
                  <pic:spPr bwMode="auto">
                    <a:xfrm>
                      <a:off x="0" y="0"/>
                      <a:ext cx="5727700" cy="741680"/>
                    </a:xfrm>
                    <a:prstGeom prst="rect">
                      <a:avLst/>
                    </a:prstGeom>
                    <a:noFill/>
                    <a:ln w="9525">
                      <a:solidFill>
                        <a:schemeClr val="accent1"/>
                      </a:solidFill>
                      <a:miter lim="800000"/>
                      <a:headEnd/>
                      <a:tailEnd/>
                    </a:ln>
                  </pic:spPr>
                </pic:pic>
              </a:graphicData>
            </a:graphic>
          </wp:inline>
        </w:drawing>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2"/>
        <w:gridCol w:w="3039"/>
        <w:gridCol w:w="4891"/>
      </w:tblGrid>
      <w:tr w:rsidR="008E5FED" w:rsidTr="008E5FED">
        <w:tc>
          <w:tcPr>
            <w:tcW w:w="599" w:type="dxa"/>
            <w:shd w:val="clear" w:color="auto" w:fill="D9D9D9" w:themeFill="background1" w:themeFillShade="D9"/>
          </w:tcPr>
          <w:p w:rsidR="008E5FED" w:rsidRDefault="008E5FED" w:rsidP="008D57E8">
            <w:r>
              <w:t>Number</w:t>
            </w:r>
          </w:p>
        </w:tc>
        <w:tc>
          <w:tcPr>
            <w:tcW w:w="3154" w:type="dxa"/>
            <w:shd w:val="clear" w:color="auto" w:fill="D9D9D9" w:themeFill="background1" w:themeFillShade="D9"/>
          </w:tcPr>
          <w:p w:rsidR="008E5FED" w:rsidRDefault="008E5FED" w:rsidP="008D57E8">
            <w:r>
              <w:t>Scope Option</w:t>
            </w:r>
          </w:p>
        </w:tc>
        <w:tc>
          <w:tcPr>
            <w:tcW w:w="5129" w:type="dxa"/>
            <w:shd w:val="clear" w:color="auto" w:fill="D9D9D9" w:themeFill="background1" w:themeFillShade="D9"/>
          </w:tcPr>
          <w:p w:rsidR="008E5FED" w:rsidRDefault="008E5FED" w:rsidP="008D57E8">
            <w:r>
              <w:t>Meaning &amp; application</w:t>
            </w:r>
          </w:p>
        </w:tc>
      </w:tr>
      <w:tr w:rsidR="008E5FED" w:rsidTr="008E5FED">
        <w:tc>
          <w:tcPr>
            <w:tcW w:w="599" w:type="dxa"/>
          </w:tcPr>
          <w:p w:rsidR="008E5FED" w:rsidRDefault="008E5FED" w:rsidP="008D57E8">
            <w:r>
              <w:t>1</w:t>
            </w:r>
          </w:p>
        </w:tc>
        <w:tc>
          <w:tcPr>
            <w:tcW w:w="3154" w:type="dxa"/>
          </w:tcPr>
          <w:p w:rsidR="008E5FED" w:rsidRDefault="008E5FED" w:rsidP="008D57E8">
            <w:r>
              <w:t>Survey</w:t>
            </w:r>
          </w:p>
        </w:tc>
        <w:tc>
          <w:tcPr>
            <w:tcW w:w="5129" w:type="dxa"/>
          </w:tcPr>
          <w:p w:rsidR="008E5FED" w:rsidRDefault="008E5FED" w:rsidP="008D57E8">
            <w:r>
              <w:t xml:space="preserve">This field will be maintained and managed at the </w:t>
            </w:r>
            <w:r w:rsidRPr="00A05E98">
              <w:rPr>
                <w:b/>
              </w:rPr>
              <w:t>survey</w:t>
            </w:r>
            <w:r>
              <w:t xml:space="preserve"> and not the record level </w:t>
            </w:r>
          </w:p>
        </w:tc>
      </w:tr>
      <w:tr w:rsidR="008E5FED" w:rsidTr="008E5FED">
        <w:tc>
          <w:tcPr>
            <w:tcW w:w="599" w:type="dxa"/>
          </w:tcPr>
          <w:p w:rsidR="008E5FED" w:rsidRDefault="008E5FED" w:rsidP="008D57E8">
            <w:r>
              <w:t>2</w:t>
            </w:r>
          </w:p>
        </w:tc>
        <w:tc>
          <w:tcPr>
            <w:tcW w:w="3154" w:type="dxa"/>
          </w:tcPr>
          <w:p w:rsidR="008E5FED" w:rsidRDefault="008E5FED" w:rsidP="008D57E8">
            <w:r>
              <w:t>Record</w:t>
            </w:r>
          </w:p>
        </w:tc>
        <w:tc>
          <w:tcPr>
            <w:tcW w:w="5129" w:type="dxa"/>
          </w:tcPr>
          <w:p w:rsidR="008E5FED" w:rsidRDefault="008E5FED" w:rsidP="00A05E98">
            <w:r>
              <w:t xml:space="preserve">This field will be presented and managed at the </w:t>
            </w:r>
            <w:r w:rsidRPr="00A05E98">
              <w:rPr>
                <w:b/>
              </w:rPr>
              <w:t>record</w:t>
            </w:r>
            <w:r>
              <w:t xml:space="preserve"> and not the survey level. </w:t>
            </w:r>
          </w:p>
        </w:tc>
      </w:tr>
      <w:tr w:rsidR="008E5FED" w:rsidTr="008E5FED">
        <w:tc>
          <w:tcPr>
            <w:tcW w:w="599" w:type="dxa"/>
          </w:tcPr>
          <w:p w:rsidR="008E5FED" w:rsidRDefault="008E5FED" w:rsidP="008D57E8">
            <w:r>
              <w:t>3</w:t>
            </w:r>
          </w:p>
        </w:tc>
        <w:tc>
          <w:tcPr>
            <w:tcW w:w="3154" w:type="dxa"/>
          </w:tcPr>
          <w:p w:rsidR="008E5FED" w:rsidRDefault="008E5FED" w:rsidP="008D57E8">
            <w:r>
              <w:t>Location</w:t>
            </w:r>
          </w:p>
        </w:tc>
        <w:tc>
          <w:tcPr>
            <w:tcW w:w="5129" w:type="dxa"/>
          </w:tcPr>
          <w:p w:rsidR="008E5FED" w:rsidRDefault="008E5FED" w:rsidP="00F275F1">
            <w:r>
              <w:t>This field will be presented on locations associated with this Survey</w:t>
            </w:r>
            <w:r w:rsidR="00F275F1">
              <w:t xml:space="preserve"> and data saved with the location made visible in records created with this Survey.</w:t>
            </w:r>
          </w:p>
        </w:tc>
      </w:tr>
      <w:tr w:rsidR="008E5FED" w:rsidTr="008E5FED">
        <w:tc>
          <w:tcPr>
            <w:tcW w:w="599" w:type="dxa"/>
          </w:tcPr>
          <w:p w:rsidR="008E5FED" w:rsidRDefault="008E5FED" w:rsidP="00B5182C"/>
        </w:tc>
        <w:tc>
          <w:tcPr>
            <w:tcW w:w="3154" w:type="dxa"/>
          </w:tcPr>
          <w:p w:rsidR="008E5FED" w:rsidRDefault="008E5FED" w:rsidP="00B5182C"/>
        </w:tc>
        <w:tc>
          <w:tcPr>
            <w:tcW w:w="5129" w:type="dxa"/>
          </w:tcPr>
          <w:p w:rsidR="008E5FED" w:rsidRDefault="008E5FED" w:rsidP="00A05E98">
            <w:r>
              <w:t>Applying either of the scope options below to a field invokes the built in BDRS moderation process explained in detail below.</w:t>
            </w:r>
          </w:p>
        </w:tc>
      </w:tr>
      <w:tr w:rsidR="008E5FED" w:rsidTr="008E5FED">
        <w:tc>
          <w:tcPr>
            <w:tcW w:w="599" w:type="dxa"/>
          </w:tcPr>
          <w:p w:rsidR="008E5FED" w:rsidRDefault="008E5FED" w:rsidP="00B5182C">
            <w:r>
              <w:t>4</w:t>
            </w:r>
          </w:p>
        </w:tc>
        <w:tc>
          <w:tcPr>
            <w:tcW w:w="3154" w:type="dxa"/>
          </w:tcPr>
          <w:p w:rsidR="008E5FED" w:rsidRDefault="008E5FED" w:rsidP="00B5182C">
            <w:r>
              <w:t>Survey Moderation</w:t>
            </w:r>
          </w:p>
        </w:tc>
        <w:tc>
          <w:tcPr>
            <w:tcW w:w="5129" w:type="dxa"/>
          </w:tcPr>
          <w:p w:rsidR="008E5FED" w:rsidRDefault="008E5FED" w:rsidP="00A05E98">
            <w:r>
              <w:t xml:space="preserve">This field will be presented and managed at the </w:t>
            </w:r>
            <w:r w:rsidRPr="00A05E98">
              <w:rPr>
                <w:b/>
              </w:rPr>
              <w:t>record</w:t>
            </w:r>
            <w:r>
              <w:t xml:space="preserve"> and not the survey level and moderation of </w:t>
            </w:r>
            <w:r w:rsidRPr="00F275F1">
              <w:t>all records derived from this survey invoked.</w:t>
            </w:r>
          </w:p>
        </w:tc>
      </w:tr>
      <w:tr w:rsidR="008E5FED" w:rsidTr="008E5FED">
        <w:tc>
          <w:tcPr>
            <w:tcW w:w="599" w:type="dxa"/>
          </w:tcPr>
          <w:p w:rsidR="008E5FED" w:rsidRDefault="008E5FED" w:rsidP="00B5182C">
            <w:r>
              <w:t>5</w:t>
            </w:r>
          </w:p>
        </w:tc>
        <w:tc>
          <w:tcPr>
            <w:tcW w:w="3154" w:type="dxa"/>
          </w:tcPr>
          <w:p w:rsidR="008E5FED" w:rsidRDefault="008E5FED" w:rsidP="00B5182C">
            <w:r>
              <w:t>Record Moderation</w:t>
            </w:r>
          </w:p>
        </w:tc>
        <w:tc>
          <w:tcPr>
            <w:tcW w:w="5129" w:type="dxa"/>
          </w:tcPr>
          <w:p w:rsidR="008E5FED" w:rsidRDefault="008E5FED" w:rsidP="00A05E98">
            <w:r>
              <w:t xml:space="preserve">This field will be presented and managed at the </w:t>
            </w:r>
            <w:r w:rsidRPr="00A05E98">
              <w:rPr>
                <w:b/>
              </w:rPr>
              <w:t>record</w:t>
            </w:r>
            <w:r>
              <w:t xml:space="preserve"> and not the survey level and moderation of the </w:t>
            </w:r>
            <w:r w:rsidRPr="00F275F1">
              <w:t>record invoked.</w:t>
            </w:r>
          </w:p>
        </w:tc>
      </w:tr>
    </w:tbl>
    <w:p w:rsidR="001D5433" w:rsidRDefault="001D5433" w:rsidP="00D6363B">
      <w:pPr>
        <w:pStyle w:val="Heading4"/>
      </w:pPr>
    </w:p>
    <w:p w:rsidR="001D5433" w:rsidRDefault="001D5433" w:rsidP="001D5433">
      <w:pPr>
        <w:rPr>
          <w:rFonts w:eastAsiaTheme="majorEastAsia" w:cstheme="majorBidi"/>
          <w:color w:val="4F81BD" w:themeColor="accent1"/>
        </w:rPr>
      </w:pPr>
      <w:r>
        <w:br w:type="page"/>
      </w:r>
    </w:p>
    <w:p w:rsidR="00D6363B" w:rsidRDefault="00D6363B" w:rsidP="00D6363B">
      <w:pPr>
        <w:pStyle w:val="Heading4"/>
      </w:pPr>
      <w:r>
        <w:t>Record &amp; Survey Scope</w:t>
      </w:r>
    </w:p>
    <w:p w:rsidR="00CF555E" w:rsidRDefault="00CF555E" w:rsidP="00CF555E">
      <w:pPr>
        <w:pStyle w:val="ListParagraph"/>
        <w:numPr>
          <w:ilvl w:val="0"/>
          <w:numId w:val="26"/>
        </w:numPr>
        <w:ind w:left="720"/>
      </w:pPr>
      <w:r>
        <w:t xml:space="preserve">The Casual Bird Sighting form has been edited to change form type to </w:t>
      </w:r>
      <w:r w:rsidRPr="00582F19">
        <w:rPr>
          <w:b/>
        </w:rPr>
        <w:t>Single-Site Multi-Species</w:t>
      </w:r>
      <w:r>
        <w:t xml:space="preserve"> and some changes made to the form fields as shown here:</w:t>
      </w:r>
    </w:p>
    <w:p w:rsidR="00CF555E" w:rsidRDefault="00CF555E" w:rsidP="00CF555E">
      <w:pPr>
        <w:ind w:left="360"/>
      </w:pPr>
      <w:r>
        <w:rPr>
          <w:noProof/>
          <w:lang w:eastAsia="en-AU"/>
        </w:rPr>
        <w:drawing>
          <wp:inline distT="0" distB="0" distL="0" distR="0">
            <wp:extent cx="5727700" cy="1130300"/>
            <wp:effectExtent l="19050" t="19050" r="25400" b="1270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5" cstate="print"/>
                    <a:srcRect/>
                    <a:stretch>
                      <a:fillRect/>
                    </a:stretch>
                  </pic:blipFill>
                  <pic:spPr bwMode="auto">
                    <a:xfrm>
                      <a:off x="0" y="0"/>
                      <a:ext cx="5727700" cy="1130300"/>
                    </a:xfrm>
                    <a:prstGeom prst="rect">
                      <a:avLst/>
                    </a:prstGeom>
                    <a:noFill/>
                    <a:ln w="9525">
                      <a:solidFill>
                        <a:schemeClr val="accent1"/>
                      </a:solidFill>
                      <a:miter lim="800000"/>
                      <a:headEnd/>
                      <a:tailEnd/>
                    </a:ln>
                  </pic:spPr>
                </pic:pic>
              </a:graphicData>
            </a:graphic>
          </wp:inline>
        </w:drawing>
      </w:r>
    </w:p>
    <w:p w:rsidR="00CF555E" w:rsidRDefault="00CF555E" w:rsidP="00CF555E">
      <w:pPr>
        <w:pStyle w:val="ListParagraph"/>
        <w:numPr>
          <w:ilvl w:val="0"/>
          <w:numId w:val="26"/>
        </w:numPr>
        <w:ind w:left="720"/>
      </w:pPr>
      <w:r>
        <w:t xml:space="preserve">The Weather conditions field has been set to scope </w:t>
      </w:r>
      <w:r w:rsidRPr="00CF555E">
        <w:rPr>
          <w:b/>
        </w:rPr>
        <w:t>Survey</w:t>
      </w:r>
      <w:r>
        <w:t xml:space="preserve"> and the two last fields set to scope </w:t>
      </w:r>
      <w:r w:rsidRPr="00CF555E">
        <w:rPr>
          <w:b/>
        </w:rPr>
        <w:t>Record</w:t>
      </w:r>
      <w:r>
        <w:rPr>
          <w:b/>
        </w:rPr>
        <w:t>.</w:t>
      </w:r>
      <w:r>
        <w:t xml:space="preserve"> </w:t>
      </w:r>
      <w:r w:rsidR="00E91AAC">
        <w:t>The form now looks like this:</w:t>
      </w:r>
    </w:p>
    <w:p w:rsidR="00CF555E" w:rsidRDefault="006A356B" w:rsidP="00A6454D">
      <w:pPr>
        <w:ind w:left="360"/>
      </w:pPr>
      <w:r>
        <w:rPr>
          <w:noProof/>
          <w:lang w:eastAsia="en-AU"/>
        </w:rPr>
        <w:drawing>
          <wp:inline distT="0" distB="0" distL="0" distR="0">
            <wp:extent cx="5727700" cy="2846705"/>
            <wp:effectExtent l="19050" t="19050" r="25400" b="1079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86" cstate="print"/>
                    <a:srcRect/>
                    <a:stretch>
                      <a:fillRect/>
                    </a:stretch>
                  </pic:blipFill>
                  <pic:spPr bwMode="auto">
                    <a:xfrm>
                      <a:off x="0" y="0"/>
                      <a:ext cx="5727700" cy="2846705"/>
                    </a:xfrm>
                    <a:prstGeom prst="rect">
                      <a:avLst/>
                    </a:prstGeom>
                    <a:noFill/>
                    <a:ln w="9525">
                      <a:solidFill>
                        <a:schemeClr val="accent1"/>
                      </a:solidFill>
                      <a:miter lim="800000"/>
                      <a:headEnd/>
                      <a:tailEnd/>
                    </a:ln>
                  </pic:spPr>
                </pic:pic>
              </a:graphicData>
            </a:graphic>
          </wp:inline>
        </w:drawing>
      </w:r>
    </w:p>
    <w:p w:rsidR="00D6363B" w:rsidRDefault="00D6363B" w:rsidP="00D6363B">
      <w:pPr>
        <w:pStyle w:val="Heading4"/>
      </w:pPr>
      <w:r>
        <w:t>Location Scope</w:t>
      </w:r>
    </w:p>
    <w:p w:rsidR="00CF555E" w:rsidRDefault="00CB492A" w:rsidP="00A77D28">
      <w:pPr>
        <w:pStyle w:val="ListParagraph"/>
        <w:numPr>
          <w:ilvl w:val="0"/>
          <w:numId w:val="27"/>
        </w:numPr>
        <w:ind w:left="720"/>
      </w:pPr>
      <w:r>
        <w:t xml:space="preserve">The two </w:t>
      </w:r>
      <w:r w:rsidR="00EA1676">
        <w:t>fields</w:t>
      </w:r>
      <w:r w:rsidR="00C32205">
        <w:t xml:space="preserve"> </w:t>
      </w:r>
      <w:r w:rsidRPr="002D2E4C">
        <w:rPr>
          <w:b/>
        </w:rPr>
        <w:t>Protection Mechanism</w:t>
      </w:r>
      <w:r w:rsidR="00C32205">
        <w:t xml:space="preserve"> and </w:t>
      </w:r>
      <w:r w:rsidRPr="002D2E4C">
        <w:rPr>
          <w:b/>
        </w:rPr>
        <w:t>Land Tenure</w:t>
      </w:r>
      <w:r>
        <w:t xml:space="preserve"> have been </w:t>
      </w:r>
      <w:r w:rsidR="00EA1676">
        <w:t xml:space="preserve">added with the </w:t>
      </w:r>
      <w:r w:rsidR="00EA1676" w:rsidRPr="00A6454D">
        <w:rPr>
          <w:b/>
        </w:rPr>
        <w:t>location</w:t>
      </w:r>
      <w:r w:rsidR="00EA1676">
        <w:t xml:space="preserve"> scope attribute set</w:t>
      </w:r>
    </w:p>
    <w:p w:rsidR="00A6454D" w:rsidRDefault="000B2750" w:rsidP="00A6454D">
      <w:pPr>
        <w:ind w:left="360"/>
      </w:pPr>
      <w:r>
        <w:rPr>
          <w:noProof/>
          <w:lang w:eastAsia="en-AU"/>
        </w:rPr>
        <w:pict>
          <v:rect id="Rectangle 46" o:spid="_x0000_s1042" style="position:absolute;left:0;text-align:left;margin-left:297.15pt;margin-top:.25pt;width:73.05pt;height:34.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" filled="f" strokecolor="red" strokeweight="2pt"/>
        </w:pict>
      </w:r>
      <w:r w:rsidR="00CB492A">
        <w:rPr>
          <w:noProof/>
          <w:lang w:eastAsia="en-AU"/>
        </w:rPr>
        <w:drawing>
          <wp:inline distT="0" distB="0" distL="0" distR="0">
            <wp:extent cx="5730875" cy="446405"/>
            <wp:effectExtent l="1905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cstate="print"/>
                    <a:srcRect/>
                    <a:stretch>
                      <a:fillRect/>
                    </a:stretch>
                  </pic:blipFill>
                  <pic:spPr bwMode="auto">
                    <a:xfrm>
                      <a:off x="0" y="0"/>
                      <a:ext cx="5730875" cy="446405"/>
                    </a:xfrm>
                    <a:prstGeom prst="rect">
                      <a:avLst/>
                    </a:prstGeom>
                    <a:noFill/>
                    <a:ln w="9525">
                      <a:noFill/>
                      <a:miter lim="800000"/>
                      <a:headEnd/>
                      <a:tailEnd/>
                    </a:ln>
                  </pic:spPr>
                </pic:pic>
              </a:graphicData>
            </a:graphic>
          </wp:inline>
        </w:drawing>
      </w:r>
    </w:p>
    <w:p w:rsidR="00DF1737" w:rsidRDefault="00DF1737" w:rsidP="00DF1737"/>
    <w:p w:rsidR="00EA71EF" w:rsidRDefault="00EA71EF" w:rsidP="00DF1737"/>
    <w:p w:rsidR="00EA71EF" w:rsidRDefault="00EA71EF" w:rsidP="00DF1737"/>
    <w:p w:rsidR="00EF178D" w:rsidRDefault="00EF178D">
      <w:pPr>
        <w:spacing w:after="200"/>
      </w:pPr>
      <w:r>
        <w:br w:type="page"/>
      </w:r>
    </w:p>
    <w:p w:rsidR="00EA1676" w:rsidRDefault="00A6454D" w:rsidP="00A77D28">
      <w:pPr>
        <w:pStyle w:val="ListParagraph"/>
        <w:numPr>
          <w:ilvl w:val="0"/>
          <w:numId w:val="27"/>
        </w:numPr>
        <w:ind w:left="720"/>
      </w:pPr>
      <w:r>
        <w:t>The survey Edit Project: Locations screen is opened to display the associated locations</w:t>
      </w:r>
    </w:p>
    <w:p w:rsidR="00A6454D" w:rsidRDefault="00A6454D" w:rsidP="00A6454D">
      <w:pPr>
        <w:ind w:left="360"/>
      </w:pPr>
      <w:r>
        <w:rPr>
          <w:noProof/>
          <w:lang w:eastAsia="en-AU"/>
        </w:rPr>
        <w:drawing>
          <wp:inline distT="0" distB="0" distL="0" distR="0">
            <wp:extent cx="5727700" cy="2441575"/>
            <wp:effectExtent l="19050" t="19050" r="25400" b="158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88" cstate="print"/>
                    <a:srcRect/>
                    <a:stretch>
                      <a:fillRect/>
                    </a:stretch>
                  </pic:blipFill>
                  <pic:spPr bwMode="auto">
                    <a:xfrm>
                      <a:off x="0" y="0"/>
                      <a:ext cx="5727700" cy="2441575"/>
                    </a:xfrm>
                    <a:prstGeom prst="rect">
                      <a:avLst/>
                    </a:prstGeom>
                    <a:noFill/>
                    <a:ln w="9525">
                      <a:solidFill>
                        <a:schemeClr val="accent1"/>
                      </a:solidFill>
                      <a:miter lim="800000"/>
                      <a:headEnd/>
                      <a:tailEnd/>
                    </a:ln>
                  </pic:spPr>
                </pic:pic>
              </a:graphicData>
            </a:graphic>
          </wp:inline>
        </w:drawing>
      </w:r>
    </w:p>
    <w:p w:rsidR="00A6454D" w:rsidRDefault="002D2E4C" w:rsidP="002D2E4C">
      <w:pPr>
        <w:pStyle w:val="ListParagraph"/>
        <w:numPr>
          <w:ilvl w:val="0"/>
          <w:numId w:val="27"/>
        </w:numPr>
        <w:ind w:left="720"/>
      </w:pPr>
      <w:r>
        <w:t xml:space="preserve">You can see the two </w:t>
      </w:r>
      <w:r w:rsidRPr="00C32205">
        <w:rPr>
          <w:b/>
        </w:rPr>
        <w:t>SURVEY</w:t>
      </w:r>
      <w:r>
        <w:t xml:space="preserve"> fields </w:t>
      </w:r>
      <w:r w:rsidRPr="002D2E4C">
        <w:rPr>
          <w:b/>
        </w:rPr>
        <w:t>Protection Mechanism</w:t>
      </w:r>
      <w:r>
        <w:t xml:space="preserve"> and </w:t>
      </w:r>
      <w:r w:rsidRPr="002D2E4C">
        <w:rPr>
          <w:b/>
        </w:rPr>
        <w:t>Land Tenure</w:t>
      </w:r>
      <w:r>
        <w:t xml:space="preserve"> with scope </w:t>
      </w:r>
      <w:r w:rsidRPr="00C32205">
        <w:rPr>
          <w:b/>
        </w:rPr>
        <w:t>Location</w:t>
      </w:r>
      <w:r>
        <w:t xml:space="preserve"> are presented on the Edit Location screen.</w:t>
      </w:r>
    </w:p>
    <w:p w:rsidR="00C32205" w:rsidRDefault="002D2E4C" w:rsidP="00C32205">
      <w:pPr>
        <w:ind w:left="360"/>
      </w:pPr>
      <w:r>
        <w:rPr>
          <w:noProof/>
          <w:lang w:eastAsia="en-AU"/>
        </w:rPr>
        <w:drawing>
          <wp:inline distT="0" distB="0" distL="0" distR="0">
            <wp:extent cx="5730875" cy="5177790"/>
            <wp:effectExtent l="19050" t="19050" r="22225" b="228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cstate="print"/>
                    <a:srcRect/>
                    <a:stretch>
                      <a:fillRect/>
                    </a:stretch>
                  </pic:blipFill>
                  <pic:spPr bwMode="auto">
                    <a:xfrm>
                      <a:off x="0" y="0"/>
                      <a:ext cx="5730875" cy="5177790"/>
                    </a:xfrm>
                    <a:prstGeom prst="rect">
                      <a:avLst/>
                    </a:prstGeom>
                    <a:noFill/>
                    <a:ln w="9525">
                      <a:solidFill>
                        <a:schemeClr val="accent1"/>
                      </a:solidFill>
                      <a:miter lim="800000"/>
                      <a:headEnd/>
                      <a:tailEnd/>
                    </a:ln>
                  </pic:spPr>
                </pic:pic>
              </a:graphicData>
            </a:graphic>
          </wp:inline>
        </w:drawing>
      </w:r>
    </w:p>
    <w:p w:rsidR="00B87B47" w:rsidRDefault="00B87B47" w:rsidP="00C32205">
      <w:pPr>
        <w:ind w:left="360"/>
      </w:pPr>
    </w:p>
    <w:p w:rsidR="001B305D" w:rsidRDefault="002D2E4C">
      <w:pPr>
        <w:pStyle w:val="ListParagraph"/>
        <w:numPr>
          <w:ilvl w:val="0"/>
          <w:numId w:val="27"/>
        </w:numPr>
        <w:ind w:left="720"/>
      </w:pPr>
      <w:r w:rsidRPr="002D2E4C">
        <w:t>Make your changes and then</w:t>
      </w:r>
      <w:r>
        <w:rPr>
          <w:b/>
        </w:rPr>
        <w:t xml:space="preserve"> </w:t>
      </w:r>
      <w:r w:rsidRPr="00CB492A">
        <w:rPr>
          <w:b/>
        </w:rPr>
        <w:t>Save</w:t>
      </w:r>
      <w:r>
        <w:t xml:space="preserve"> the location </w:t>
      </w:r>
    </w:p>
    <w:p w:rsidR="00C32205" w:rsidRDefault="00880E4E" w:rsidP="001B2689">
      <w:pPr>
        <w:pStyle w:val="ListParagraph"/>
        <w:numPr>
          <w:ilvl w:val="0"/>
          <w:numId w:val="27"/>
        </w:numPr>
        <w:ind w:left="720"/>
      </w:pPr>
      <w:r>
        <w:t>Select the survey from the Contribute menu and select one of the locations you edited</w:t>
      </w:r>
    </w:p>
    <w:p w:rsidR="001B2689" w:rsidRPr="00EA71EF" w:rsidRDefault="001B2689" w:rsidP="00D6363B">
      <w:pPr>
        <w:ind w:left="360"/>
        <w:rPr>
          <w:b/>
        </w:rPr>
      </w:pPr>
      <w:r w:rsidRPr="00EA71EF">
        <w:rPr>
          <w:b/>
        </w:rPr>
        <w:t>Example 1</w:t>
      </w:r>
    </w:p>
    <w:p w:rsidR="00880E4E" w:rsidRDefault="00D6363B" w:rsidP="00D6363B">
      <w:pPr>
        <w:ind w:left="360"/>
      </w:pPr>
      <w:r>
        <w:rPr>
          <w:noProof/>
          <w:lang w:eastAsia="en-AU"/>
        </w:rPr>
        <w:drawing>
          <wp:inline distT="0" distB="0" distL="0" distR="0">
            <wp:extent cx="5727700" cy="1078230"/>
            <wp:effectExtent l="19050" t="19050" r="25400" b="2667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90" cstate="print"/>
                    <a:srcRect/>
                    <a:stretch>
                      <a:fillRect/>
                    </a:stretch>
                  </pic:blipFill>
                  <pic:spPr bwMode="auto">
                    <a:xfrm>
                      <a:off x="0" y="0"/>
                      <a:ext cx="5727700" cy="1078230"/>
                    </a:xfrm>
                    <a:prstGeom prst="rect">
                      <a:avLst/>
                    </a:prstGeom>
                    <a:noFill/>
                    <a:ln w="9525">
                      <a:solidFill>
                        <a:schemeClr val="accent1"/>
                      </a:solidFill>
                      <a:miter lim="800000"/>
                      <a:headEnd/>
                      <a:tailEnd/>
                    </a:ln>
                  </pic:spPr>
                </pic:pic>
              </a:graphicData>
            </a:graphic>
          </wp:inline>
        </w:drawing>
      </w:r>
    </w:p>
    <w:p w:rsidR="001B2689" w:rsidRDefault="001B2689" w:rsidP="001B2689">
      <w:pPr>
        <w:ind w:left="360"/>
      </w:pPr>
      <w:r>
        <w:t>And see the two values you have saved in location added to the selected location on the survey screen</w:t>
      </w:r>
    </w:p>
    <w:p w:rsidR="001B2689" w:rsidRPr="00EA71EF" w:rsidRDefault="001B2689" w:rsidP="001B2689">
      <w:pPr>
        <w:keepLines/>
        <w:widowControl w:val="0"/>
        <w:ind w:left="357"/>
        <w:rPr>
          <w:b/>
        </w:rPr>
      </w:pPr>
      <w:r w:rsidRPr="00EA71EF">
        <w:rPr>
          <w:b/>
        </w:rPr>
        <w:t xml:space="preserve">Example 2 – similarly </w:t>
      </w:r>
    </w:p>
    <w:p w:rsidR="001B2689" w:rsidRDefault="000B2750" w:rsidP="001B2689">
      <w:pPr>
        <w:keepLines/>
        <w:widowControl w:val="0"/>
        <w:ind w:left="357"/>
      </w:pPr>
      <w:r>
        <w:rPr>
          <w:noProof/>
          <w:lang w:eastAsia="en-AU"/>
        </w:rPr>
        <w:pict>
          <v:shapetype id="_x0000_t32" coordsize="21600,21600" o:spt="32" o:oned="t" path="m,l21600,21600e" filled="f">
            <v:path arrowok="t" fillok="f" o:connecttype="none"/>
            <o:lock v:ext="edit" shapetype="t"/>
          </v:shapetype>
          <v:shape id="Straight Arrow Connector 70" o:spid="_x0000_s1041" type="#_x0000_t32" style="position:absolute;left:0;text-align:left;margin-left:154.2pt;margin-top:70.7pt;width:33.85pt;height:18.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" strokecolor="red" strokeweight="2.25pt">
            <v:stroke endarrow="open"/>
          </v:shape>
        </w:pict>
      </w:r>
      <w:r>
        <w:rPr>
          <w:noProof/>
          <w:lang w:eastAsia="en-AU"/>
        </w:rPr>
        <w:pict>
          <v:shape id="Straight Arrow Connector 64" o:spid="_x0000_s1040" type="#_x0000_t32" style="position:absolute;left:0;text-align:left;margin-left:154.2pt;margin-top:95.95pt;width:33.85pt;height:26.3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" strokecolor="red" strokeweight="2.25pt">
            <v:stroke endarrow="open"/>
          </v:shape>
        </w:pict>
      </w:r>
      <w:r w:rsidR="001B2689">
        <w:rPr>
          <w:noProof/>
          <w:lang w:eastAsia="en-AU"/>
        </w:rPr>
        <w:drawing>
          <wp:inline distT="0" distB="0" distL="0" distR="0">
            <wp:extent cx="5018405" cy="1892300"/>
            <wp:effectExtent l="19050" t="19050" r="10795"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1" cstate="print"/>
                    <a:srcRect/>
                    <a:stretch>
                      <a:fillRect/>
                    </a:stretch>
                  </pic:blipFill>
                  <pic:spPr bwMode="auto">
                    <a:xfrm>
                      <a:off x="0" y="0"/>
                      <a:ext cx="5018405" cy="1892300"/>
                    </a:xfrm>
                    <a:prstGeom prst="rect">
                      <a:avLst/>
                    </a:prstGeom>
                    <a:noFill/>
                    <a:ln w="9525">
                      <a:solidFill>
                        <a:schemeClr val="accent1"/>
                      </a:solidFill>
                      <a:miter lim="800000"/>
                      <a:headEnd/>
                      <a:tailEnd/>
                    </a:ln>
                  </pic:spPr>
                </pic:pic>
              </a:graphicData>
            </a:graphic>
          </wp:inline>
        </w:drawing>
      </w:r>
    </w:p>
    <w:p w:rsidR="00DF1737" w:rsidRDefault="00DF1737" w:rsidP="00DF1737">
      <w:pPr>
        <w:pStyle w:val="ListParagraph"/>
        <w:numPr>
          <w:ilvl w:val="0"/>
          <w:numId w:val="27"/>
        </w:numPr>
        <w:ind w:left="720"/>
      </w:pPr>
      <w:r>
        <w:t>The attributes associated with the record are exported with it for analysis.</w:t>
      </w:r>
    </w:p>
    <w:p w:rsidR="00D50AC1" w:rsidRPr="001B2689" w:rsidRDefault="001B2689" w:rsidP="00D50AC1">
      <w:pPr>
        <w:pStyle w:val="ListParagraph"/>
        <w:numPr>
          <w:ilvl w:val="0"/>
          <w:numId w:val="27"/>
        </w:numPr>
        <w:spacing w:after="200"/>
        <w:ind w:left="720"/>
      </w:pPr>
      <w:r>
        <w:t xml:space="preserve">If </w:t>
      </w:r>
      <w:r w:rsidR="00D6363B">
        <w:t>an administrator change</w:t>
      </w:r>
      <w:r>
        <w:t>s</w:t>
      </w:r>
      <w:r w:rsidR="00D6363B">
        <w:t xml:space="preserve"> </w:t>
      </w:r>
      <w:r>
        <w:t xml:space="preserve">&amp; saves location scope based </w:t>
      </w:r>
      <w:r w:rsidR="00D6363B">
        <w:t xml:space="preserve">values </w:t>
      </w:r>
      <w:r w:rsidR="00CF1E29">
        <w:t xml:space="preserve">in </w:t>
      </w:r>
      <w:r>
        <w:t xml:space="preserve">a </w:t>
      </w:r>
      <w:r w:rsidR="00CF1E29">
        <w:t>location then the new values will be associated with new records</w:t>
      </w:r>
      <w:r w:rsidR="00D50AC1">
        <w:t>.</w:t>
      </w:r>
    </w:p>
    <w:p w:rsidR="00D6363B" w:rsidRPr="00D6363B" w:rsidRDefault="00DF1737" w:rsidP="00D6363B">
      <w:pPr>
        <w:pStyle w:val="Heading4"/>
      </w:pPr>
      <w:r>
        <w:t>Notes</w:t>
      </w:r>
      <w:r w:rsidR="00D6363B" w:rsidRPr="00D6363B">
        <w:t xml:space="preserve"> </w:t>
      </w:r>
    </w:p>
    <w:p w:rsidR="00943651" w:rsidRDefault="00943651" w:rsidP="00943651">
      <w:pPr>
        <w:ind w:left="360"/>
      </w:pPr>
      <w:r>
        <w:t xml:space="preserve">The potential value offered by the location scope functionality in its current form is a little hard to grasp even with the example used. </w:t>
      </w:r>
    </w:p>
    <w:p w:rsidR="00943651" w:rsidRDefault="00943651" w:rsidP="00943651">
      <w:pPr>
        <w:ind w:left="360"/>
      </w:pPr>
      <w:r>
        <w:t xml:space="preserve">Key concept: it is </w:t>
      </w:r>
      <w:r w:rsidRPr="00943651">
        <w:rPr>
          <w:u w:val="single"/>
        </w:rPr>
        <w:t>survey</w:t>
      </w:r>
      <w:r>
        <w:t xml:space="preserve"> not </w:t>
      </w:r>
      <w:r w:rsidRPr="00943651">
        <w:rPr>
          <w:u w:val="single"/>
        </w:rPr>
        <w:t>location</w:t>
      </w:r>
      <w:r>
        <w:t xml:space="preserve"> driven </w:t>
      </w:r>
    </w:p>
    <w:p w:rsidR="00943651" w:rsidRDefault="00943651" w:rsidP="00943651">
      <w:pPr>
        <w:pStyle w:val="ListParagraph"/>
        <w:numPr>
          <w:ilvl w:val="0"/>
          <w:numId w:val="12"/>
        </w:numPr>
      </w:pPr>
      <w:r>
        <w:t xml:space="preserve">the desired fields are set on the survey form, </w:t>
      </w:r>
    </w:p>
    <w:p w:rsidR="00943651" w:rsidRDefault="00943651" w:rsidP="00943651">
      <w:pPr>
        <w:pStyle w:val="ListParagraph"/>
        <w:numPr>
          <w:ilvl w:val="0"/>
          <w:numId w:val="12"/>
        </w:numPr>
      </w:pPr>
      <w:r>
        <w:t xml:space="preserve">then data added to the specific location, </w:t>
      </w:r>
    </w:p>
    <w:p w:rsidR="00943651" w:rsidRDefault="00943651" w:rsidP="00943651">
      <w:pPr>
        <w:pStyle w:val="ListParagraph"/>
        <w:numPr>
          <w:ilvl w:val="0"/>
          <w:numId w:val="12"/>
        </w:numPr>
      </w:pPr>
      <w:proofErr w:type="gramStart"/>
      <w:r>
        <w:t>for</w:t>
      </w:r>
      <w:proofErr w:type="gramEnd"/>
      <w:r>
        <w:t xml:space="preserve"> inclusion in the records created by the survey form. </w:t>
      </w:r>
    </w:p>
    <w:p w:rsidR="00DF1737" w:rsidRDefault="00DF1737" w:rsidP="00D6363B">
      <w:pPr>
        <w:ind w:left="360"/>
      </w:pPr>
      <w:r>
        <w:t>The functionality may be useful for displaying invariant or unchanging attributes of a location of the sort shown in the second example – protection mechanism, land tenure.</w:t>
      </w:r>
    </w:p>
    <w:p w:rsidR="006E1C7E" w:rsidRDefault="00DF1737" w:rsidP="00DF1737">
      <w:pPr>
        <w:ind w:left="360"/>
      </w:pPr>
      <w:r>
        <w:t xml:space="preserve">If you wish to capture non-species information about a location that is changing over time for longitudinal studies you can use the </w:t>
      </w:r>
      <w:r w:rsidR="006E1C7E">
        <w:t xml:space="preserve">non-taxonomic survey </w:t>
      </w:r>
      <w:r>
        <w:t>approach described in Census Methods below</w:t>
      </w:r>
      <w:r w:rsidR="006E1C7E">
        <w:t>.</w:t>
      </w:r>
    </w:p>
    <w:p w:rsidR="00CF1E29" w:rsidRDefault="00DF1737" w:rsidP="00DF1737">
      <w:pPr>
        <w:ind w:left="360"/>
      </w:pPr>
      <w:r>
        <w:t xml:space="preserve">Currently </w:t>
      </w:r>
      <w:r w:rsidR="00CF1E29">
        <w:t xml:space="preserve">personal locations </w:t>
      </w:r>
      <w:r>
        <w:t xml:space="preserve">do not have the same survey driven </w:t>
      </w:r>
      <w:r w:rsidR="006E1C7E">
        <w:t xml:space="preserve">data </w:t>
      </w:r>
      <w:proofErr w:type="gramStart"/>
      <w:r w:rsidR="006E1C7E">
        <w:t>fields</w:t>
      </w:r>
      <w:proofErr w:type="gramEnd"/>
      <w:r>
        <w:t xml:space="preserve"> functionality</w:t>
      </w:r>
      <w:r w:rsidR="006E1C7E">
        <w:t>.</w:t>
      </w:r>
    </w:p>
    <w:p w:rsidR="00943651" w:rsidRDefault="00943651">
      <w:pPr>
        <w:spacing w:after="200"/>
        <w:rPr>
          <w:rFonts w:eastAsiaTheme="majorEastAsia" w:cstheme="majorBidi"/>
          <w:b/>
          <w:bCs/>
          <w:i/>
          <w:iCs/>
          <w:color w:val="4F81BD" w:themeColor="accent1"/>
        </w:rPr>
      </w:pPr>
      <w:r>
        <w:br w:type="page"/>
      </w:r>
    </w:p>
    <w:p w:rsidR="00A77D28" w:rsidRDefault="00A77D28" w:rsidP="00A77D28">
      <w:pPr>
        <w:pStyle w:val="Heading4"/>
      </w:pPr>
      <w:bookmarkStart w:id="26" w:name="_Ref316102316"/>
      <w:r>
        <w:t>Record &amp; Survey MODERATION Scope</w:t>
      </w:r>
      <w:bookmarkEnd w:id="26"/>
    </w:p>
    <w:p w:rsidR="00EF178D" w:rsidRDefault="00EF178D" w:rsidP="008B72E1">
      <w:pPr>
        <w:ind w:left="360"/>
      </w:pPr>
      <w:r>
        <w:t xml:space="preserve">Choosing the record or survey moderation scope attributes for a field invokes the built in BDRS simple moderation functionality. </w:t>
      </w:r>
    </w:p>
    <w:p w:rsidR="00EF178D" w:rsidRDefault="00EF178D" w:rsidP="008B72E1">
      <w:pPr>
        <w:ind w:left="360"/>
      </w:pPr>
      <w:r>
        <w:rPr>
          <w:noProof/>
          <w:lang w:eastAsia="en-AU"/>
        </w:rPr>
        <w:drawing>
          <wp:inline distT="0" distB="0" distL="0" distR="0">
            <wp:extent cx="5125085" cy="1158875"/>
            <wp:effectExtent l="19050" t="19050" r="18415" b="222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2" cstate="print"/>
                    <a:srcRect/>
                    <a:stretch>
                      <a:fillRect/>
                    </a:stretch>
                  </pic:blipFill>
                  <pic:spPr bwMode="auto">
                    <a:xfrm>
                      <a:off x="0" y="0"/>
                      <a:ext cx="5125085" cy="1158875"/>
                    </a:xfrm>
                    <a:prstGeom prst="rect">
                      <a:avLst/>
                    </a:prstGeom>
                    <a:noFill/>
                    <a:ln w="9525">
                      <a:solidFill>
                        <a:schemeClr val="accent1"/>
                      </a:solidFill>
                      <a:miter lim="800000"/>
                      <a:headEnd/>
                      <a:tailEnd/>
                    </a:ln>
                  </pic:spPr>
                </pic:pic>
              </a:graphicData>
            </a:graphic>
          </wp:inline>
        </w:drawing>
      </w:r>
    </w:p>
    <w:p w:rsidR="00EF178D" w:rsidRDefault="00EF178D" w:rsidP="008B72E1">
      <w:pPr>
        <w:ind w:left="360"/>
      </w:pPr>
      <w:r>
        <w:t>As shown here you don’t need to add a field just to invoke moderation – you can simply change an existing fields scope attribute to the appropriate version i.e. Survey to Survey Moderation; Record to Record Moderation.</w:t>
      </w:r>
    </w:p>
    <w:p w:rsidR="00EF178D" w:rsidRDefault="00EF178D" w:rsidP="008B72E1">
      <w:pPr>
        <w:ind w:left="360"/>
      </w:pPr>
      <w:r>
        <w:t>You also only need to do it to one field of any Field type.</w:t>
      </w:r>
    </w:p>
    <w:p w:rsidR="00EF178D" w:rsidRDefault="00EF178D" w:rsidP="002E4799">
      <w:pPr>
        <w:pStyle w:val="Heading4"/>
      </w:pPr>
      <w:r>
        <w:t xml:space="preserve">The BDRS Simple Moderation Process </w:t>
      </w:r>
    </w:p>
    <w:p w:rsidR="00E8687C" w:rsidRPr="00E8687C" w:rsidRDefault="00EF178D" w:rsidP="00E8687C">
      <w:pPr>
        <w:pStyle w:val="ListParagraph"/>
        <w:numPr>
          <w:ilvl w:val="0"/>
          <w:numId w:val="28"/>
        </w:numPr>
        <w:ind w:left="720"/>
        <w:rPr>
          <w:rFonts w:cstheme="minorHAnsi"/>
        </w:rPr>
      </w:pPr>
      <w:r w:rsidRPr="00E8687C">
        <w:rPr>
          <w:rFonts w:cstheme="minorHAnsi"/>
        </w:rPr>
        <w:t xml:space="preserve">When a user </w:t>
      </w:r>
      <w:r w:rsidR="00E8687C" w:rsidRPr="00E8687C">
        <w:rPr>
          <w:rFonts w:cstheme="minorHAnsi"/>
          <w:b/>
        </w:rPr>
        <w:t>CREATES</w:t>
      </w:r>
      <w:r w:rsidR="00E8687C" w:rsidRPr="00E8687C">
        <w:rPr>
          <w:rFonts w:cstheme="minorHAnsi"/>
        </w:rPr>
        <w:t xml:space="preserve"> </w:t>
      </w:r>
      <w:r w:rsidR="00A05E98" w:rsidRPr="00E8687C">
        <w:rPr>
          <w:rFonts w:cstheme="minorHAnsi"/>
        </w:rPr>
        <w:t xml:space="preserve">a record using a form on which one of the </w:t>
      </w:r>
      <w:r w:rsidRPr="00E8687C">
        <w:rPr>
          <w:rFonts w:cstheme="minorHAnsi"/>
        </w:rPr>
        <w:t xml:space="preserve">field has a moderation scope </w:t>
      </w:r>
      <w:r w:rsidR="00A05E98" w:rsidRPr="00E8687C">
        <w:rPr>
          <w:rFonts w:cstheme="minorHAnsi"/>
        </w:rPr>
        <w:t>attributes then:</w:t>
      </w:r>
    </w:p>
    <w:p w:rsidR="00E8687C" w:rsidRPr="00E8687C" w:rsidRDefault="00A05E98" w:rsidP="00E8687C">
      <w:pPr>
        <w:pStyle w:val="ListParagraph"/>
        <w:numPr>
          <w:ilvl w:val="1"/>
          <w:numId w:val="28"/>
        </w:numPr>
        <w:rPr>
          <w:rFonts w:cstheme="minorHAnsi"/>
        </w:rPr>
      </w:pPr>
      <w:r w:rsidRPr="00E8687C">
        <w:rPr>
          <w:rFonts w:cstheme="minorHAnsi"/>
        </w:rPr>
        <w:t xml:space="preserve">The record is automatically marked as </w:t>
      </w:r>
      <w:r w:rsidRPr="00E8687C">
        <w:rPr>
          <w:rFonts w:cstheme="minorHAnsi"/>
          <w:b/>
        </w:rPr>
        <w:t>held</w:t>
      </w:r>
      <w:r w:rsidR="00EF178D" w:rsidRPr="00E8687C">
        <w:rPr>
          <w:rFonts w:cstheme="minorHAnsi"/>
        </w:rPr>
        <w:t xml:space="preserve"> when saved</w:t>
      </w:r>
      <w:r w:rsidRPr="00E8687C">
        <w:rPr>
          <w:rFonts w:cstheme="minorHAnsi"/>
        </w:rPr>
        <w:t>.</w:t>
      </w:r>
    </w:p>
    <w:p w:rsidR="00E8687C" w:rsidRPr="00E8687C" w:rsidRDefault="00A05E98" w:rsidP="00E8687C">
      <w:pPr>
        <w:pStyle w:val="ListParagraph"/>
        <w:numPr>
          <w:ilvl w:val="1"/>
          <w:numId w:val="28"/>
        </w:numPr>
        <w:rPr>
          <w:rFonts w:cstheme="minorHAnsi"/>
        </w:rPr>
      </w:pPr>
      <w:r w:rsidRPr="00E8687C">
        <w:rPr>
          <w:rFonts w:cstheme="minorHAnsi"/>
        </w:rPr>
        <w:t>An email is sent to</w:t>
      </w:r>
      <w:r w:rsidR="00E8687C" w:rsidRPr="00E8687C">
        <w:rPr>
          <w:rFonts w:cstheme="minorHAnsi"/>
        </w:rPr>
        <w:t xml:space="preserve"> </w:t>
      </w:r>
      <w:r w:rsidR="00E8687C" w:rsidRPr="00E8687C">
        <w:rPr>
          <w:rFonts w:cstheme="minorHAnsi"/>
          <w:b/>
        </w:rPr>
        <w:t>ALL</w:t>
      </w:r>
      <w:r w:rsidR="00E8687C" w:rsidRPr="00E8687C">
        <w:rPr>
          <w:rFonts w:cstheme="minorHAnsi"/>
        </w:rPr>
        <w:t xml:space="preserve"> </w:t>
      </w:r>
      <w:r w:rsidRPr="00E8687C">
        <w:rPr>
          <w:rFonts w:cstheme="minorHAnsi"/>
        </w:rPr>
        <w:t>admin</w:t>
      </w:r>
      <w:r w:rsidR="00EF178D" w:rsidRPr="00E8687C">
        <w:rPr>
          <w:rFonts w:cstheme="minorHAnsi"/>
        </w:rPr>
        <w:t>istrator</w:t>
      </w:r>
      <w:r w:rsidR="00E8687C" w:rsidRPr="00E8687C">
        <w:rPr>
          <w:rFonts w:cstheme="minorHAnsi"/>
        </w:rPr>
        <w:t>s</w:t>
      </w:r>
      <w:r w:rsidR="00EF178D" w:rsidRPr="00E8687C">
        <w:rPr>
          <w:rFonts w:cstheme="minorHAnsi"/>
        </w:rPr>
        <w:t xml:space="preserve"> or S</w:t>
      </w:r>
      <w:r w:rsidRPr="00E8687C">
        <w:rPr>
          <w:rFonts w:cstheme="minorHAnsi"/>
        </w:rPr>
        <w:t>upervisor</w:t>
      </w:r>
      <w:r w:rsidR="00E8687C" w:rsidRPr="00E8687C">
        <w:rPr>
          <w:rFonts w:cstheme="minorHAnsi"/>
        </w:rPr>
        <w:t>s</w:t>
      </w:r>
      <w:r w:rsidR="00EF178D" w:rsidRPr="00E8687C">
        <w:rPr>
          <w:rFonts w:cstheme="minorHAnsi"/>
        </w:rPr>
        <w:t xml:space="preserve"> or R</w:t>
      </w:r>
      <w:r w:rsidRPr="00E8687C">
        <w:rPr>
          <w:rFonts w:cstheme="minorHAnsi"/>
        </w:rPr>
        <w:t xml:space="preserve">oot </w:t>
      </w:r>
      <w:r w:rsidR="00EF178D" w:rsidRPr="00E8687C">
        <w:rPr>
          <w:rFonts w:cstheme="minorHAnsi"/>
        </w:rPr>
        <w:t>Administrator</w:t>
      </w:r>
      <w:r w:rsidR="00E8687C" w:rsidRPr="00E8687C">
        <w:rPr>
          <w:rFonts w:cstheme="minorHAnsi"/>
        </w:rPr>
        <w:t>s</w:t>
      </w:r>
      <w:r w:rsidR="00EF178D" w:rsidRPr="00E8687C">
        <w:rPr>
          <w:rFonts w:cstheme="minorHAnsi"/>
        </w:rPr>
        <w:t xml:space="preserve"> </w:t>
      </w:r>
    </w:p>
    <w:p w:rsidR="00E8687C" w:rsidRPr="00E8687C" w:rsidRDefault="00E8687C" w:rsidP="00E8687C">
      <w:pPr>
        <w:pStyle w:val="ListParagraph"/>
        <w:numPr>
          <w:ilvl w:val="2"/>
          <w:numId w:val="28"/>
        </w:numPr>
        <w:rPr>
          <w:rFonts w:cstheme="minorHAnsi"/>
        </w:rPr>
      </w:pPr>
      <w:r w:rsidRPr="00E8687C">
        <w:rPr>
          <w:rFonts w:cstheme="minorHAnsi"/>
        </w:rPr>
        <w:t xml:space="preserve">in the BDRS site If the survey is public access, </w:t>
      </w:r>
    </w:p>
    <w:p w:rsidR="00A05E98" w:rsidRPr="00E8687C" w:rsidRDefault="00E8687C" w:rsidP="00E8687C">
      <w:pPr>
        <w:pStyle w:val="ListParagraph"/>
        <w:numPr>
          <w:ilvl w:val="2"/>
          <w:numId w:val="28"/>
        </w:numPr>
        <w:rPr>
          <w:rFonts w:cstheme="minorHAnsi"/>
        </w:rPr>
      </w:pPr>
      <w:proofErr w:type="gramStart"/>
      <w:r w:rsidRPr="00E8687C">
        <w:rPr>
          <w:rFonts w:cstheme="minorHAnsi"/>
        </w:rPr>
        <w:t>or</w:t>
      </w:r>
      <w:proofErr w:type="gramEnd"/>
      <w:r w:rsidRPr="00E8687C">
        <w:rPr>
          <w:rFonts w:cstheme="minorHAnsi"/>
        </w:rPr>
        <w:t xml:space="preserve"> limited to those </w:t>
      </w:r>
      <w:r w:rsidR="00A05E98" w:rsidRPr="00E8687C">
        <w:rPr>
          <w:rFonts w:cstheme="minorHAnsi"/>
        </w:rPr>
        <w:t>configured as user</w:t>
      </w:r>
      <w:r w:rsidRPr="00E8687C">
        <w:rPr>
          <w:rFonts w:cstheme="minorHAnsi"/>
        </w:rPr>
        <w:t>s</w:t>
      </w:r>
      <w:r w:rsidR="00A05E98" w:rsidRPr="00E8687C">
        <w:rPr>
          <w:rFonts w:cstheme="minorHAnsi"/>
        </w:rPr>
        <w:t xml:space="preserve"> of the survey/project.</w:t>
      </w:r>
    </w:p>
    <w:p w:rsidR="00E8687C" w:rsidRPr="00E8687C" w:rsidRDefault="00E8687C" w:rsidP="00E8687C">
      <w:pPr>
        <w:pStyle w:val="ListParagraph"/>
        <w:numPr>
          <w:ilvl w:val="0"/>
          <w:numId w:val="28"/>
        </w:numPr>
        <w:ind w:left="720"/>
        <w:rPr>
          <w:rFonts w:cstheme="minorHAnsi"/>
        </w:rPr>
      </w:pPr>
      <w:r w:rsidRPr="00E8687C">
        <w:rPr>
          <w:rFonts w:cstheme="minorHAnsi"/>
        </w:rPr>
        <w:t>Visibility of Records</w:t>
      </w:r>
    </w:p>
    <w:p w:rsidR="00E8687C" w:rsidRPr="00E8687C" w:rsidRDefault="00E8687C" w:rsidP="00E8687C">
      <w:pPr>
        <w:pStyle w:val="ListParagraph"/>
        <w:numPr>
          <w:ilvl w:val="1"/>
          <w:numId w:val="28"/>
        </w:numPr>
        <w:rPr>
          <w:rFonts w:cstheme="minorHAnsi"/>
        </w:rPr>
      </w:pPr>
      <w:r w:rsidRPr="00E8687C">
        <w:rPr>
          <w:rFonts w:cstheme="minorHAnsi"/>
        </w:rPr>
        <w:t>Users can see all of their own records including those being held.</w:t>
      </w:r>
    </w:p>
    <w:p w:rsidR="00E8687C" w:rsidRPr="00E8687C" w:rsidRDefault="00E8687C" w:rsidP="00E8687C">
      <w:pPr>
        <w:pStyle w:val="ListParagraph"/>
        <w:numPr>
          <w:ilvl w:val="1"/>
          <w:numId w:val="28"/>
        </w:numPr>
        <w:rPr>
          <w:rFonts w:cstheme="minorHAnsi"/>
        </w:rPr>
      </w:pPr>
      <w:r w:rsidRPr="00E8687C">
        <w:rPr>
          <w:rFonts w:cstheme="minorHAnsi"/>
        </w:rPr>
        <w:t>Non Admin Users cannot see the held facet in the advanced review page</w:t>
      </w:r>
    </w:p>
    <w:p w:rsidR="00E8687C" w:rsidRPr="00E8687C" w:rsidRDefault="00943651" w:rsidP="00E8687C">
      <w:pPr>
        <w:pStyle w:val="ListParagraph"/>
        <w:numPr>
          <w:ilvl w:val="0"/>
          <w:numId w:val="28"/>
        </w:numPr>
        <w:ind w:left="720"/>
        <w:rPr>
          <w:rFonts w:cstheme="minorHAnsi"/>
        </w:rPr>
      </w:pPr>
      <w:r w:rsidRPr="00E8687C">
        <w:rPr>
          <w:rFonts w:cstheme="minorHAnsi"/>
        </w:rPr>
        <w:t xml:space="preserve">If you </w:t>
      </w:r>
      <w:r w:rsidR="00E8687C" w:rsidRPr="00E8687C">
        <w:rPr>
          <w:rFonts w:cstheme="minorHAnsi"/>
          <w:b/>
        </w:rPr>
        <w:t>EDIT</w:t>
      </w:r>
      <w:r w:rsidR="00E8687C" w:rsidRPr="00E8687C">
        <w:rPr>
          <w:rFonts w:cstheme="minorHAnsi"/>
        </w:rPr>
        <w:t xml:space="preserve"> </w:t>
      </w:r>
      <w:r w:rsidRPr="00E8687C">
        <w:rPr>
          <w:rFonts w:cstheme="minorHAnsi"/>
        </w:rPr>
        <w:t xml:space="preserve">a record which has a </w:t>
      </w:r>
      <w:r w:rsidR="00E8687C" w:rsidRPr="00E8687C">
        <w:rPr>
          <w:rFonts w:cstheme="minorHAnsi"/>
        </w:rPr>
        <w:t xml:space="preserve">moderation </w:t>
      </w:r>
      <w:r w:rsidRPr="00E8687C">
        <w:rPr>
          <w:rFonts w:cstheme="minorHAnsi"/>
        </w:rPr>
        <w:t>scoped attribute</w:t>
      </w:r>
    </w:p>
    <w:p w:rsidR="00E8687C" w:rsidRPr="00E8687C" w:rsidRDefault="00943651" w:rsidP="00E8687C">
      <w:pPr>
        <w:pStyle w:val="ListParagraph"/>
        <w:numPr>
          <w:ilvl w:val="1"/>
          <w:numId w:val="28"/>
        </w:numPr>
        <w:rPr>
          <w:rFonts w:cstheme="minorHAnsi"/>
        </w:rPr>
      </w:pPr>
      <w:r w:rsidRPr="00E8687C">
        <w:rPr>
          <w:rFonts w:cstheme="minorHAnsi"/>
        </w:rPr>
        <w:t>An email is sent as per 1.</w:t>
      </w:r>
      <w:r w:rsidR="00E8687C" w:rsidRPr="00E8687C">
        <w:rPr>
          <w:rFonts w:cstheme="minorHAnsi"/>
        </w:rPr>
        <w:t>b</w:t>
      </w:r>
      <w:r w:rsidRPr="00E8687C">
        <w:rPr>
          <w:rFonts w:cstheme="minorHAnsi"/>
        </w:rPr>
        <w:t xml:space="preserve"> above. </w:t>
      </w:r>
    </w:p>
    <w:p w:rsidR="008B72E1" w:rsidRPr="00E8687C" w:rsidRDefault="00943651" w:rsidP="00E8687C">
      <w:pPr>
        <w:pStyle w:val="ListParagraph"/>
        <w:numPr>
          <w:ilvl w:val="1"/>
          <w:numId w:val="28"/>
        </w:numPr>
        <w:rPr>
          <w:rFonts w:cstheme="minorHAnsi"/>
        </w:rPr>
      </w:pPr>
      <w:r w:rsidRPr="00E8687C">
        <w:rPr>
          <w:rFonts w:cstheme="minorHAnsi"/>
        </w:rPr>
        <w:t xml:space="preserve">The record </w:t>
      </w:r>
      <w:r w:rsidR="00E8687C" w:rsidRPr="00E8687C">
        <w:rPr>
          <w:rFonts w:cstheme="minorHAnsi"/>
        </w:rPr>
        <w:t xml:space="preserve">remains </w:t>
      </w:r>
      <w:r w:rsidRPr="00E8687C">
        <w:rPr>
          <w:rFonts w:cstheme="minorHAnsi"/>
        </w:rPr>
        <w:t xml:space="preserve">held </w:t>
      </w:r>
      <w:r w:rsidR="00E8687C" w:rsidRPr="00E8687C">
        <w:rPr>
          <w:rFonts w:cstheme="minorHAnsi"/>
        </w:rPr>
        <w:t>until released (a separate process)</w:t>
      </w:r>
      <w:r w:rsidR="00E8687C">
        <w:rPr>
          <w:rFonts w:cstheme="minorHAnsi"/>
        </w:rPr>
        <w:t>.</w:t>
      </w:r>
    </w:p>
    <w:p w:rsidR="00E8687C" w:rsidRDefault="00943651" w:rsidP="00E8687C">
      <w:pPr>
        <w:pStyle w:val="ListParagraph"/>
        <w:numPr>
          <w:ilvl w:val="0"/>
          <w:numId w:val="28"/>
        </w:numPr>
        <w:ind w:left="720"/>
        <w:rPr>
          <w:rFonts w:cstheme="minorHAnsi"/>
        </w:rPr>
      </w:pPr>
      <w:r w:rsidRPr="00E8687C">
        <w:rPr>
          <w:rFonts w:cstheme="minorHAnsi"/>
        </w:rPr>
        <w:t>As a moderator:</w:t>
      </w:r>
    </w:p>
    <w:p w:rsidR="00E8687C" w:rsidRDefault="00943651" w:rsidP="00E8687C">
      <w:pPr>
        <w:pStyle w:val="ListParagraph"/>
        <w:numPr>
          <w:ilvl w:val="1"/>
          <w:numId w:val="28"/>
        </w:numPr>
        <w:rPr>
          <w:rFonts w:cstheme="minorHAnsi"/>
        </w:rPr>
      </w:pPr>
      <w:r w:rsidRPr="00E8687C">
        <w:rPr>
          <w:rFonts w:cstheme="minorHAnsi"/>
        </w:rPr>
        <w:t>You can see the "held records only" facet on the advanced review page.</w:t>
      </w:r>
    </w:p>
    <w:p w:rsidR="004E2CF1" w:rsidRPr="004E2CF1" w:rsidRDefault="004E2CF1" w:rsidP="004E2CF1">
      <w:pPr>
        <w:ind w:left="2160"/>
        <w:rPr>
          <w:rFonts w:cstheme="minorHAnsi"/>
        </w:rPr>
      </w:pPr>
      <w:r>
        <w:rPr>
          <w:rFonts w:cstheme="minorHAnsi"/>
          <w:noProof/>
          <w:lang w:eastAsia="en-AU"/>
        </w:rPr>
        <w:drawing>
          <wp:inline distT="0" distB="0" distL="0" distR="0">
            <wp:extent cx="2126615" cy="584835"/>
            <wp:effectExtent l="1905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3" cstate="print"/>
                    <a:srcRect/>
                    <a:stretch>
                      <a:fillRect/>
                    </a:stretch>
                  </pic:blipFill>
                  <pic:spPr bwMode="auto">
                    <a:xfrm>
                      <a:off x="0" y="0"/>
                      <a:ext cx="2126615" cy="584835"/>
                    </a:xfrm>
                    <a:prstGeom prst="rect">
                      <a:avLst/>
                    </a:prstGeom>
                    <a:noFill/>
                    <a:ln w="9525">
                      <a:noFill/>
                      <a:miter lim="800000"/>
                      <a:headEnd/>
                      <a:tailEnd/>
                    </a:ln>
                  </pic:spPr>
                </pic:pic>
              </a:graphicData>
            </a:graphic>
          </wp:inline>
        </w:drawing>
      </w:r>
    </w:p>
    <w:p w:rsidR="00E8687C" w:rsidRDefault="00943651" w:rsidP="00E8687C">
      <w:pPr>
        <w:pStyle w:val="ListParagraph"/>
        <w:numPr>
          <w:ilvl w:val="1"/>
          <w:numId w:val="28"/>
        </w:numPr>
        <w:rPr>
          <w:rFonts w:cstheme="minorHAnsi"/>
        </w:rPr>
      </w:pPr>
      <w:r w:rsidRPr="00E8687C">
        <w:rPr>
          <w:rFonts w:cstheme="minorHAnsi"/>
        </w:rPr>
        <w:t>You have access to the "release" action on the advanced review page.</w:t>
      </w:r>
    </w:p>
    <w:p w:rsidR="00E8687C" w:rsidRDefault="00943651" w:rsidP="00E8687C">
      <w:pPr>
        <w:ind w:left="2160"/>
        <w:rPr>
          <w:rFonts w:cstheme="minorHAnsi"/>
        </w:rPr>
      </w:pPr>
      <w:r w:rsidRPr="00E8687C">
        <w:rPr>
          <w:rFonts w:cstheme="minorHAnsi"/>
        </w:rPr>
        <w:t>Selecting this action with records selected will clear the held status from the selected records.</w:t>
      </w:r>
    </w:p>
    <w:p w:rsidR="004E2CF1" w:rsidRPr="00E8687C" w:rsidRDefault="004E2CF1" w:rsidP="004E2CF1">
      <w:pPr>
        <w:ind w:left="1800"/>
        <w:rPr>
          <w:rFonts w:cstheme="minorHAnsi"/>
        </w:rPr>
      </w:pPr>
      <w:r>
        <w:rPr>
          <w:rFonts w:cstheme="minorHAnsi"/>
          <w:noProof/>
          <w:lang w:eastAsia="en-AU"/>
        </w:rPr>
        <w:drawing>
          <wp:inline distT="0" distB="0" distL="0" distR="0">
            <wp:extent cx="5125085" cy="1275715"/>
            <wp:effectExtent l="19050" t="19050" r="18415" b="19685"/>
            <wp:docPr id="4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cstate="print"/>
                    <a:srcRect/>
                    <a:stretch>
                      <a:fillRect/>
                    </a:stretch>
                  </pic:blipFill>
                  <pic:spPr bwMode="auto">
                    <a:xfrm>
                      <a:off x="0" y="0"/>
                      <a:ext cx="5125085" cy="1275715"/>
                    </a:xfrm>
                    <a:prstGeom prst="rect">
                      <a:avLst/>
                    </a:prstGeom>
                    <a:noFill/>
                    <a:ln w="9525">
                      <a:solidFill>
                        <a:schemeClr val="accent1"/>
                      </a:solidFill>
                      <a:miter lim="800000"/>
                      <a:headEnd/>
                      <a:tailEnd/>
                    </a:ln>
                  </pic:spPr>
                </pic:pic>
              </a:graphicData>
            </a:graphic>
          </wp:inline>
        </w:drawing>
      </w:r>
    </w:p>
    <w:p w:rsidR="00E8687C" w:rsidRDefault="00943651" w:rsidP="00E8687C">
      <w:pPr>
        <w:pStyle w:val="ListParagraph"/>
        <w:numPr>
          <w:ilvl w:val="1"/>
          <w:numId w:val="28"/>
        </w:numPr>
        <w:rPr>
          <w:rFonts w:cstheme="minorHAnsi"/>
        </w:rPr>
      </w:pPr>
      <w:r w:rsidRPr="00E8687C">
        <w:rPr>
          <w:rFonts w:cstheme="minorHAnsi"/>
        </w:rPr>
        <w:t xml:space="preserve">You have write access to the moderated fields on the survey form. </w:t>
      </w:r>
    </w:p>
    <w:p w:rsidR="00A05E98" w:rsidRDefault="00943651" w:rsidP="00E8687C">
      <w:pPr>
        <w:ind w:left="2160"/>
      </w:pPr>
      <w:r w:rsidRPr="00E8687C">
        <w:t>If you edit one of those fields an email will be sent to the submitter of the record informing them that you have done so.</w:t>
      </w:r>
    </w:p>
    <w:p w:rsidR="00674BB9" w:rsidRPr="00674BB9" w:rsidRDefault="00674BB9" w:rsidP="00674BB9">
      <w:pPr>
        <w:rPr>
          <w:b/>
          <w:i/>
          <w:color w:val="FF0000"/>
        </w:rPr>
      </w:pPr>
      <w:r w:rsidRPr="00674BB9">
        <w:rPr>
          <w:b/>
          <w:i/>
          <w:color w:val="FF0000"/>
        </w:rPr>
        <w:t>Key Concepts</w:t>
      </w:r>
    </w:p>
    <w:p w:rsidR="00674BB9" w:rsidRPr="00D815D3" w:rsidRDefault="00674BB9" w:rsidP="00674BB9">
      <w:pPr>
        <w:ind w:left="720"/>
      </w:pPr>
      <w:r>
        <w:t xml:space="preserve">While you can easily invoke moderation of records using the moderation scope attribute on a field it needs to be properly set </w:t>
      </w:r>
      <w:r w:rsidRPr="00D815D3">
        <w:t xml:space="preserve">up by </w:t>
      </w:r>
      <w:r>
        <w:t>an A</w:t>
      </w:r>
      <w:r w:rsidRPr="00D815D3">
        <w:t xml:space="preserve">dvanced </w:t>
      </w:r>
      <w:r>
        <w:t>A</w:t>
      </w:r>
      <w:r w:rsidRPr="00D815D3">
        <w:t>dministrator</w:t>
      </w:r>
      <w:r w:rsidR="005E4DDE">
        <w:t>.</w:t>
      </w:r>
    </w:p>
    <w:p w:rsidR="00674BB9" w:rsidRDefault="00674BB9" w:rsidP="00674BB9">
      <w:pPr>
        <w:ind w:left="720"/>
      </w:pPr>
      <w:r>
        <w:t xml:space="preserve">The </w:t>
      </w:r>
      <w:r w:rsidRPr="00D815D3">
        <w:t xml:space="preserve">role </w:t>
      </w:r>
      <w:r>
        <w:t xml:space="preserve">of the Supervisor level administrator is just </w:t>
      </w:r>
      <w:r w:rsidR="005E4DDE">
        <w:t xml:space="preserve">to </w:t>
      </w:r>
      <w:r>
        <w:t xml:space="preserve">invoke </w:t>
      </w:r>
      <w:r w:rsidRPr="00D815D3">
        <w:t>the general moderation process</w:t>
      </w:r>
      <w:r>
        <w:t xml:space="preserve"> as required in discussion with a full administrator.</w:t>
      </w:r>
    </w:p>
    <w:p w:rsidR="00674BB9" w:rsidRPr="00D815D3" w:rsidRDefault="00674BB9" w:rsidP="00674BB9">
      <w:pPr>
        <w:ind w:left="720"/>
      </w:pPr>
      <w:r>
        <w:t xml:space="preserve">You should also make sure that you have added on screen help/guidance to let users now that this record will be moderated </w:t>
      </w:r>
      <w:r w:rsidR="005754D7">
        <w:t>and will not be visible to the public until it has been released</w:t>
      </w:r>
      <w:r w:rsidR="005E4DDE">
        <w:t xml:space="preserve"> (refer to section 2.13)</w:t>
      </w:r>
      <w:r w:rsidR="005754D7">
        <w:t>.</w:t>
      </w:r>
    </w:p>
    <w:p w:rsidR="004E2CF1" w:rsidRPr="00E8687C" w:rsidRDefault="004E2CF1" w:rsidP="00674BB9">
      <w:pPr>
        <w:ind w:left="720"/>
      </w:pPr>
      <w:r>
        <w:t>Moderation is examined in more detail below</w:t>
      </w:r>
      <w:r w:rsidR="00D34B30">
        <w:t xml:space="preserve"> - </w:t>
      </w:r>
      <w:fldSimple w:instr=" REF _Ref316102360 \h  \* MERGEFORMAT ">
        <w:r w:rsidR="00D34B30" w:rsidRPr="00674BB9">
          <w:rPr>
            <w:color w:val="365F91" w:themeColor="accent1" w:themeShade="BF"/>
            <w:u w:val="single"/>
          </w:rPr>
          <w:t>The BDRS Simple Moderation Process</w:t>
        </w:r>
      </w:fldSimple>
      <w:r>
        <w:t>.</w:t>
      </w:r>
    </w:p>
    <w:p w:rsidR="000B1B0E" w:rsidRDefault="000B1B0E">
      <w:pPr>
        <w:spacing w:after="200"/>
        <w:rPr>
          <w:rFonts w:eastAsiaTheme="majorEastAsia" w:cstheme="majorBidi"/>
          <w:b/>
          <w:bCs/>
          <w:color w:val="4F81BD" w:themeColor="accent1"/>
          <w:sz w:val="24"/>
        </w:rPr>
      </w:pPr>
      <w:r>
        <w:br w:type="page"/>
      </w:r>
    </w:p>
    <w:p w:rsidR="005E6C3D" w:rsidRDefault="00D34B30" w:rsidP="00AF0D3F">
      <w:pPr>
        <w:pStyle w:val="Heading3"/>
        <w:numPr>
          <w:ilvl w:val="0"/>
          <w:numId w:val="25"/>
        </w:numPr>
        <w:ind w:left="360"/>
      </w:pPr>
      <w:bookmarkStart w:id="27" w:name="_Toc316194943"/>
      <w:r>
        <w:t xml:space="preserve">OPTION: </w:t>
      </w:r>
      <w:r w:rsidR="005E6C3D">
        <w:t>LOCATIONS</w:t>
      </w:r>
      <w:bookmarkEnd w:id="27"/>
    </w:p>
    <w:p w:rsidR="006C5A17" w:rsidRDefault="00901D97" w:rsidP="008B72E1">
      <w:pPr>
        <w:ind w:left="360"/>
      </w:pPr>
      <w:r>
        <w:t>A survey can be associated with specific geographic locations which can include points, lines and polygons.</w:t>
      </w:r>
    </w:p>
    <w:p w:rsidR="00B85B03" w:rsidRDefault="00B85B03" w:rsidP="008B72E1">
      <w:pPr>
        <w:ind w:left="360"/>
      </w:pPr>
      <w:r>
        <w:t xml:space="preserve">Locations come in two main flavours – </w:t>
      </w:r>
      <w:r w:rsidRPr="0045179A">
        <w:rPr>
          <w:b/>
        </w:rPr>
        <w:t>Personal</w:t>
      </w:r>
      <w:r>
        <w:t xml:space="preserve"> and </w:t>
      </w:r>
      <w:r w:rsidR="0045179A">
        <w:t xml:space="preserve">those created by </w:t>
      </w:r>
      <w:r>
        <w:t>Administrators</w:t>
      </w:r>
      <w:r w:rsidR="0045179A">
        <w:t xml:space="preserve"> for </w:t>
      </w:r>
      <w:proofErr w:type="gramStart"/>
      <w:r w:rsidR="0045179A" w:rsidRPr="0045179A">
        <w:rPr>
          <w:b/>
        </w:rPr>
        <w:t>Everyone</w:t>
      </w:r>
      <w:proofErr w:type="gramEnd"/>
      <w:r w:rsidR="0045179A">
        <w:t xml:space="preserve"> to use</w:t>
      </w:r>
      <w:r>
        <w:t>.</w:t>
      </w:r>
    </w:p>
    <w:p w:rsidR="00B85B03" w:rsidRDefault="00B85B03" w:rsidP="008B72E1">
      <w:pPr>
        <w:ind w:left="360"/>
      </w:pPr>
      <w:r>
        <w:t xml:space="preserve">Users can create their own locations with </w:t>
      </w:r>
      <w:r w:rsidR="0045179A">
        <w:t xml:space="preserve">a single map supporting </w:t>
      </w:r>
      <w:r>
        <w:t xml:space="preserve">multiple </w:t>
      </w:r>
      <w:r w:rsidR="0045179A">
        <w:t xml:space="preserve">locations - </w:t>
      </w:r>
      <w:r>
        <w:t xml:space="preserve">points, lines and polygons </w:t>
      </w:r>
      <w:r w:rsidR="0045179A">
        <w:t xml:space="preserve">- </w:t>
      </w:r>
      <w:r>
        <w:t>which they can use in surveys where allowed.</w:t>
      </w:r>
    </w:p>
    <w:p w:rsidR="00B85B03" w:rsidRDefault="00B85B03" w:rsidP="008B72E1">
      <w:pPr>
        <w:ind w:left="360"/>
      </w:pPr>
      <w:r>
        <w:t>At this time you cannot turn a user created My Location into a publically accessible location for other people to use. It’s on the wish list</w:t>
      </w:r>
    </w:p>
    <w:p w:rsidR="00B85B03" w:rsidRDefault="00B85B03" w:rsidP="008B72E1">
      <w:pPr>
        <w:ind w:left="360"/>
      </w:pPr>
      <w:r>
        <w:t>There is a separate manual covering My Locations so we will focus here on Admin (and Supervisor) created locations.</w:t>
      </w:r>
    </w:p>
    <w:p w:rsidR="00E6259B" w:rsidRDefault="00E6259B" w:rsidP="008B72E1">
      <w:pPr>
        <w:ind w:left="360"/>
      </w:pPr>
      <w:r>
        <w:t>Surveys with associated locations can either be locked to those locations or open to allow users to use their own locations.</w:t>
      </w:r>
    </w:p>
    <w:p w:rsidR="00E6259B" w:rsidRDefault="00E6259B" w:rsidP="003E1E58">
      <w:pPr>
        <w:pStyle w:val="Heading4"/>
      </w:pPr>
      <w:r>
        <w:t>Creating and Managing Locations</w:t>
      </w:r>
    </w:p>
    <w:p w:rsidR="00E6259B" w:rsidRDefault="00E6259B" w:rsidP="00E6259B">
      <w:pPr>
        <w:pStyle w:val="ListParagraph"/>
        <w:numPr>
          <w:ilvl w:val="0"/>
          <w:numId w:val="21"/>
        </w:numPr>
        <w:spacing w:after="200"/>
      </w:pPr>
      <w:r>
        <w:t>Log in as an administrator</w:t>
      </w:r>
    </w:p>
    <w:p w:rsidR="00E6259B" w:rsidRPr="00524FE8" w:rsidRDefault="00E6259B" w:rsidP="00E6259B">
      <w:pPr>
        <w:pStyle w:val="ListParagraph"/>
        <w:numPr>
          <w:ilvl w:val="0"/>
          <w:numId w:val="21"/>
        </w:numPr>
        <w:spacing w:after="200"/>
      </w:pPr>
      <w:r>
        <w:t>Select Admin – Manage Projects – Edit Projects from the menu</w:t>
      </w:r>
    </w:p>
    <w:p w:rsidR="00E6259B" w:rsidRDefault="00E6259B" w:rsidP="00E6259B">
      <w:pPr>
        <w:pStyle w:val="ListParagraph"/>
        <w:numPr>
          <w:ilvl w:val="0"/>
          <w:numId w:val="21"/>
        </w:numPr>
        <w:spacing w:after="200"/>
      </w:pPr>
      <w:r>
        <w:t>Select the relevant survey and click on the locations edit option</w:t>
      </w:r>
    </w:p>
    <w:p w:rsidR="00E6259B" w:rsidRDefault="0045179A" w:rsidP="00E6259B">
      <w:pPr>
        <w:ind w:left="360"/>
      </w:pPr>
      <w:r>
        <w:rPr>
          <w:noProof/>
          <w:lang w:eastAsia="en-AU"/>
        </w:rPr>
        <w:drawing>
          <wp:inline distT="0" distB="0" distL="0" distR="0">
            <wp:extent cx="5727700" cy="2622550"/>
            <wp:effectExtent l="19050" t="19050" r="25400" b="2540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cstate="print"/>
                    <a:srcRect/>
                    <a:stretch>
                      <a:fillRect/>
                    </a:stretch>
                  </pic:blipFill>
                  <pic:spPr bwMode="auto">
                    <a:xfrm>
                      <a:off x="0" y="0"/>
                      <a:ext cx="5727700" cy="2622550"/>
                    </a:xfrm>
                    <a:prstGeom prst="rect">
                      <a:avLst/>
                    </a:prstGeom>
                    <a:noFill/>
                    <a:ln w="9525">
                      <a:solidFill>
                        <a:schemeClr val="accent1"/>
                      </a:solidFill>
                      <a:miter lim="800000"/>
                      <a:headEnd/>
                      <a:tailEnd/>
                    </a:ln>
                  </pic:spPr>
                </pic:pic>
              </a:graphicData>
            </a:graphic>
          </wp:inline>
        </w:drawing>
      </w:r>
    </w:p>
    <w:p w:rsidR="00E6259B" w:rsidRDefault="00E6259B" w:rsidP="00E6259B">
      <w:pPr>
        <w:pStyle w:val="ListParagraph"/>
        <w:numPr>
          <w:ilvl w:val="0"/>
          <w:numId w:val="21"/>
        </w:numPr>
        <w:spacing w:after="200"/>
      </w:pPr>
      <w:r>
        <w:t xml:space="preserve">The </w:t>
      </w:r>
      <w:r w:rsidR="0045179A" w:rsidRPr="0045179A">
        <w:rPr>
          <w:b/>
        </w:rPr>
        <w:t>Edit Project: Locations</w:t>
      </w:r>
      <w:r>
        <w:t xml:space="preserve"> screen shows the list </w:t>
      </w:r>
      <w:r w:rsidR="0045179A">
        <w:t>o</w:t>
      </w:r>
      <w:r>
        <w:t>f locations applied to this survey and whether the survey al</w:t>
      </w:r>
      <w:r w:rsidR="0045179A">
        <w:t>lows other locations to be used – the checkbox at the foot of the table</w:t>
      </w:r>
    </w:p>
    <w:p w:rsidR="00E6259B" w:rsidRDefault="0045179A" w:rsidP="00E6259B">
      <w:pPr>
        <w:ind w:left="360"/>
      </w:pPr>
      <w:r>
        <w:rPr>
          <w:noProof/>
          <w:lang w:eastAsia="en-AU"/>
        </w:rPr>
        <w:drawing>
          <wp:inline distT="0" distB="0" distL="0" distR="0">
            <wp:extent cx="5724525" cy="2695575"/>
            <wp:effectExtent l="19050" t="19050" r="28575" b="285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6" cstate="print"/>
                    <a:srcRect/>
                    <a:stretch>
                      <a:fillRect/>
                    </a:stretch>
                  </pic:blipFill>
                  <pic:spPr bwMode="auto">
                    <a:xfrm>
                      <a:off x="0" y="0"/>
                      <a:ext cx="5724525" cy="2695575"/>
                    </a:xfrm>
                    <a:prstGeom prst="rect">
                      <a:avLst/>
                    </a:prstGeom>
                    <a:noFill/>
                    <a:ln w="9525">
                      <a:solidFill>
                        <a:schemeClr val="accent1"/>
                      </a:solidFill>
                      <a:miter lim="800000"/>
                      <a:headEnd/>
                      <a:tailEnd/>
                    </a:ln>
                  </pic:spPr>
                </pic:pic>
              </a:graphicData>
            </a:graphic>
          </wp:inline>
        </w:drawing>
      </w:r>
    </w:p>
    <w:p w:rsidR="00F2793F" w:rsidRDefault="00E6259B" w:rsidP="00E6259B">
      <w:pPr>
        <w:pStyle w:val="ListParagraph"/>
        <w:numPr>
          <w:ilvl w:val="0"/>
          <w:numId w:val="21"/>
        </w:numPr>
        <w:spacing w:after="200"/>
      </w:pPr>
      <w:r>
        <w:t xml:space="preserve">To allow users to use their own locations uncheck the ‘Restrict record locations to this list only’ box </w:t>
      </w:r>
    </w:p>
    <w:p w:rsidR="00901D97" w:rsidRDefault="00F2793F" w:rsidP="00E6259B">
      <w:pPr>
        <w:pStyle w:val="ListParagraph"/>
        <w:numPr>
          <w:ilvl w:val="0"/>
          <w:numId w:val="21"/>
        </w:numPr>
        <w:spacing w:after="200"/>
      </w:pPr>
      <w:r>
        <w:t>Click Add Existing Location to select from the available list – you can select and deselect multiple locations</w:t>
      </w:r>
    </w:p>
    <w:p w:rsidR="0045179A" w:rsidRDefault="0045179A" w:rsidP="00E6259B">
      <w:pPr>
        <w:ind w:left="720"/>
      </w:pPr>
      <w:r>
        <w:rPr>
          <w:noProof/>
          <w:lang w:eastAsia="en-AU"/>
        </w:rPr>
        <w:drawing>
          <wp:inline distT="0" distB="0" distL="0" distR="0">
            <wp:extent cx="5727700" cy="4097655"/>
            <wp:effectExtent l="19050" t="19050" r="25400" b="171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7" cstate="print"/>
                    <a:srcRect/>
                    <a:stretch>
                      <a:fillRect/>
                    </a:stretch>
                  </pic:blipFill>
                  <pic:spPr bwMode="auto">
                    <a:xfrm>
                      <a:off x="0" y="0"/>
                      <a:ext cx="5727700" cy="4097655"/>
                    </a:xfrm>
                    <a:prstGeom prst="rect">
                      <a:avLst/>
                    </a:prstGeom>
                    <a:noFill/>
                    <a:ln w="9525">
                      <a:solidFill>
                        <a:schemeClr val="accent1"/>
                      </a:solidFill>
                      <a:miter lim="800000"/>
                      <a:headEnd/>
                      <a:tailEnd/>
                    </a:ln>
                  </pic:spPr>
                </pic:pic>
              </a:graphicData>
            </a:graphic>
          </wp:inline>
        </w:drawing>
      </w:r>
    </w:p>
    <w:p w:rsidR="00F2793F" w:rsidRDefault="00F2793F" w:rsidP="00E6259B">
      <w:pPr>
        <w:ind w:left="720"/>
      </w:pPr>
    </w:p>
    <w:p w:rsidR="00F2793F" w:rsidRDefault="00F2793F" w:rsidP="00F2793F">
      <w:pPr>
        <w:pStyle w:val="ListParagraph"/>
        <w:numPr>
          <w:ilvl w:val="0"/>
          <w:numId w:val="21"/>
        </w:numPr>
        <w:spacing w:after="200"/>
      </w:pPr>
      <w:r>
        <w:t>Click the Create a Location to open the matching screen</w:t>
      </w:r>
      <w:r w:rsidR="000B1B0E">
        <w:t>. Enter the basic details with the standard note on good names and descriptions.</w:t>
      </w:r>
    </w:p>
    <w:p w:rsidR="00F2793F" w:rsidRDefault="00F2793F" w:rsidP="00F2793F">
      <w:pPr>
        <w:ind w:left="360"/>
      </w:pPr>
      <w:r>
        <w:rPr>
          <w:noProof/>
          <w:lang w:eastAsia="en-AU"/>
        </w:rPr>
        <w:drawing>
          <wp:inline distT="0" distB="0" distL="0" distR="0">
            <wp:extent cx="4202957" cy="3798039"/>
            <wp:effectExtent l="19050" t="19050" r="26143" b="11961"/>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8" cstate="print"/>
                    <a:srcRect/>
                    <a:stretch>
                      <a:fillRect/>
                    </a:stretch>
                  </pic:blipFill>
                  <pic:spPr bwMode="auto">
                    <a:xfrm>
                      <a:off x="0" y="0"/>
                      <a:ext cx="4207897" cy="3802503"/>
                    </a:xfrm>
                    <a:prstGeom prst="rect">
                      <a:avLst/>
                    </a:prstGeom>
                    <a:noFill/>
                    <a:ln w="9525">
                      <a:solidFill>
                        <a:schemeClr val="accent1"/>
                      </a:solidFill>
                      <a:miter lim="800000"/>
                      <a:headEnd/>
                      <a:tailEnd/>
                    </a:ln>
                  </pic:spPr>
                </pic:pic>
              </a:graphicData>
            </a:graphic>
          </wp:inline>
        </w:drawing>
      </w:r>
    </w:p>
    <w:p w:rsidR="00B646B6" w:rsidRDefault="00B646B6" w:rsidP="00B646B6">
      <w:pPr>
        <w:pStyle w:val="Heading4"/>
      </w:pPr>
      <w:r>
        <w:t>Location Editing Tools</w:t>
      </w:r>
    </w:p>
    <w:p w:rsidR="005D09DA" w:rsidRDefault="005D09DA" w:rsidP="00B646B6">
      <w:pPr>
        <w:pStyle w:val="ListParagraph"/>
        <w:numPr>
          <w:ilvl w:val="0"/>
          <w:numId w:val="24"/>
        </w:numPr>
        <w:spacing w:after="200"/>
      </w:pPr>
      <w:r>
        <w:t>Tools for adding and editing points, lines and polygons are located in the top right hand corner of the map.</w:t>
      </w:r>
    </w:p>
    <w:p w:rsidR="005D09DA" w:rsidRDefault="005D09DA" w:rsidP="005D09DA">
      <w:pPr>
        <w:ind w:left="720"/>
      </w:pPr>
      <w:r>
        <w:rPr>
          <w:noProof/>
          <w:lang w:eastAsia="en-AU"/>
        </w:rPr>
        <w:drawing>
          <wp:inline distT="0" distB="0" distL="0" distR="0">
            <wp:extent cx="5727700" cy="1819910"/>
            <wp:effectExtent l="19050" t="19050" r="25400" b="279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9" cstate="print"/>
                    <a:srcRect/>
                    <a:stretch>
                      <a:fillRect/>
                    </a:stretch>
                  </pic:blipFill>
                  <pic:spPr bwMode="auto">
                    <a:xfrm>
                      <a:off x="0" y="0"/>
                      <a:ext cx="5727700" cy="1819910"/>
                    </a:xfrm>
                    <a:prstGeom prst="rect">
                      <a:avLst/>
                    </a:prstGeom>
                    <a:noFill/>
                    <a:ln w="9525">
                      <a:solidFill>
                        <a:schemeClr val="accent1"/>
                      </a:solidFill>
                      <a:miter lim="800000"/>
                      <a:headEnd/>
                      <a:tailEnd/>
                    </a:ln>
                  </pic:spPr>
                </pic:pic>
              </a:graphicData>
            </a:graphic>
          </wp:inline>
        </w:drawing>
      </w:r>
    </w:p>
    <w:p w:rsidR="005D09DA" w:rsidRDefault="005D09DA" w:rsidP="005D09DA">
      <w:pPr>
        <w:spacing w:after="200"/>
      </w:pPr>
    </w:p>
    <w:p w:rsidR="00E174B5" w:rsidRDefault="005D09DA" w:rsidP="00B646B6">
      <w:pPr>
        <w:pStyle w:val="ListParagraph"/>
        <w:numPr>
          <w:ilvl w:val="0"/>
          <w:numId w:val="24"/>
        </w:numPr>
        <w:spacing w:after="200"/>
      </w:pPr>
      <w:r>
        <w:t>P</w:t>
      </w:r>
      <w:r w:rsidR="00E174B5">
        <w:t>oints, lines and shapes</w:t>
      </w:r>
      <w:r>
        <w:t xml:space="preserve"> (polygons) drawn on </w:t>
      </w:r>
      <w:proofErr w:type="gramStart"/>
      <w:r>
        <w:t>a</w:t>
      </w:r>
      <w:proofErr w:type="gramEnd"/>
      <w:r>
        <w:t xml:space="preserve"> are </w:t>
      </w:r>
      <w:r w:rsidR="00E174B5">
        <w:t xml:space="preserve">called map </w:t>
      </w:r>
      <w:r w:rsidR="00E174B5" w:rsidRPr="00407147">
        <w:rPr>
          <w:b/>
        </w:rPr>
        <w:t>features</w:t>
      </w:r>
      <w:r w:rsidR="00E174B5">
        <w:t>.</w:t>
      </w:r>
    </w:p>
    <w:p w:rsidR="00E174B5" w:rsidRDefault="00757524" w:rsidP="00E174B5">
      <w:pPr>
        <w:ind w:left="720"/>
      </w:pPr>
      <w:r w:rsidRPr="00757524">
        <w:rPr>
          <w:noProof/>
          <w:lang w:eastAsia="en-AU"/>
        </w:rPr>
        <w:drawing>
          <wp:inline distT="0" distB="0" distL="0" distR="0">
            <wp:extent cx="1647825" cy="510540"/>
            <wp:effectExtent l="19050" t="19050" r="28575" b="22860"/>
            <wp:docPr id="5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0" cstate="print"/>
                    <a:srcRect/>
                    <a:stretch>
                      <a:fillRect/>
                    </a:stretch>
                  </pic:blipFill>
                  <pic:spPr bwMode="auto">
                    <a:xfrm>
                      <a:off x="0" y="0"/>
                      <a:ext cx="1647825" cy="510540"/>
                    </a:xfrm>
                    <a:prstGeom prst="rect">
                      <a:avLst/>
                    </a:prstGeom>
                    <a:noFill/>
                    <a:ln w="9525">
                      <a:solidFill>
                        <a:schemeClr val="accent1"/>
                      </a:solidFill>
                      <a:miter lim="800000"/>
                      <a:headEnd/>
                      <a:tailEnd/>
                    </a:ln>
                  </pic:spPr>
                </pic:pic>
              </a:graphicData>
            </a:graphic>
          </wp:inline>
        </w:drawing>
      </w:r>
    </w:p>
    <w:p w:rsidR="00E174B5" w:rsidRDefault="00E174B5" w:rsidP="00E174B5">
      <w:pPr>
        <w:ind w:left="720"/>
      </w:pPr>
      <w:r>
        <w:t xml:space="preserve">The tools all share common characteristics including </w:t>
      </w:r>
    </w:p>
    <w:p w:rsidR="00E174B5" w:rsidRDefault="00E174B5" w:rsidP="00E174B5">
      <w:pPr>
        <w:pStyle w:val="ListParagraph"/>
        <w:numPr>
          <w:ilvl w:val="0"/>
          <w:numId w:val="23"/>
        </w:numPr>
        <w:spacing w:after="200"/>
      </w:pPr>
      <w:r>
        <w:t xml:space="preserve">mouse clicks to start, </w:t>
      </w:r>
    </w:p>
    <w:p w:rsidR="00E174B5" w:rsidRDefault="00E174B5" w:rsidP="00E174B5">
      <w:pPr>
        <w:pStyle w:val="ListParagraph"/>
        <w:numPr>
          <w:ilvl w:val="0"/>
          <w:numId w:val="23"/>
        </w:numPr>
        <w:spacing w:after="200"/>
      </w:pPr>
      <w:r>
        <w:t>double clicks to finish, and</w:t>
      </w:r>
    </w:p>
    <w:p w:rsidR="00E174B5" w:rsidRDefault="00E174B5" w:rsidP="00E174B5">
      <w:pPr>
        <w:pStyle w:val="ListParagraph"/>
        <w:numPr>
          <w:ilvl w:val="0"/>
          <w:numId w:val="23"/>
        </w:numPr>
        <w:spacing w:after="200"/>
      </w:pPr>
      <w:r>
        <w:t xml:space="preserve">defaulting back to the drag a feature </w:t>
      </w:r>
      <w:r w:rsidRPr="00AE72E9">
        <w:rPr>
          <w:noProof/>
          <w:lang w:eastAsia="en-AU"/>
        </w:rPr>
        <w:drawing>
          <wp:inline distT="0" distB="0" distL="0" distR="0">
            <wp:extent cx="241300" cy="207010"/>
            <wp:effectExtent l="19050" t="0" r="635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241300" cy="207010"/>
                    </a:xfrm>
                    <a:prstGeom prst="rect">
                      <a:avLst/>
                    </a:prstGeom>
                    <a:noFill/>
                    <a:ln w="9525">
                      <a:noFill/>
                      <a:miter lim="800000"/>
                      <a:headEnd/>
                      <a:tailEnd/>
                    </a:ln>
                  </pic:spPr>
                </pic:pic>
              </a:graphicData>
            </a:graphic>
          </wp:inline>
        </w:drawing>
      </w:r>
      <w:r>
        <w:t xml:space="preserve"> mode when completed</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2"/>
        <w:gridCol w:w="2741"/>
        <w:gridCol w:w="4739"/>
      </w:tblGrid>
      <w:tr w:rsidR="00E174B5" w:rsidRPr="007B5FB8" w:rsidTr="0071461B">
        <w:tc>
          <w:tcPr>
            <w:tcW w:w="682" w:type="dxa"/>
            <w:shd w:val="pct12" w:color="auto" w:fill="auto"/>
          </w:tcPr>
          <w:p w:rsidR="00E174B5" w:rsidRPr="007B5FB8" w:rsidRDefault="00E174B5" w:rsidP="0071461B">
            <w:pPr>
              <w:rPr>
                <w:noProof/>
                <w:lang w:eastAsia="en-AU"/>
              </w:rPr>
            </w:pPr>
            <w:r>
              <w:rPr>
                <w:noProof/>
                <w:lang w:eastAsia="en-AU"/>
              </w:rPr>
              <w:t>Icon</w:t>
            </w:r>
          </w:p>
        </w:tc>
        <w:tc>
          <w:tcPr>
            <w:tcW w:w="2741" w:type="dxa"/>
            <w:shd w:val="pct12" w:color="auto" w:fill="auto"/>
          </w:tcPr>
          <w:p w:rsidR="00E174B5" w:rsidRPr="007B5FB8" w:rsidRDefault="00E174B5" w:rsidP="0071461B">
            <w:pPr>
              <w:rPr>
                <w:noProof/>
                <w:lang w:eastAsia="en-AU"/>
              </w:rPr>
            </w:pPr>
            <w:r>
              <w:rPr>
                <w:noProof/>
                <w:lang w:eastAsia="en-AU"/>
              </w:rPr>
              <w:t>Tool Tip</w:t>
            </w:r>
          </w:p>
        </w:tc>
        <w:tc>
          <w:tcPr>
            <w:tcW w:w="4739" w:type="dxa"/>
            <w:shd w:val="pct12" w:color="auto" w:fill="auto"/>
          </w:tcPr>
          <w:p w:rsidR="00E174B5" w:rsidRPr="007B5FB8" w:rsidRDefault="00E174B5" w:rsidP="0071461B">
            <w:pPr>
              <w:ind w:left="13"/>
              <w:rPr>
                <w:noProof/>
                <w:lang w:eastAsia="en-AU"/>
              </w:rPr>
            </w:pPr>
            <w:r>
              <w:rPr>
                <w:noProof/>
                <w:lang w:eastAsia="en-AU"/>
              </w:rPr>
              <w:t>Function</w:t>
            </w:r>
          </w:p>
        </w:tc>
      </w:tr>
      <w:tr w:rsidR="00E174B5" w:rsidRPr="007B5FB8" w:rsidTr="0071461B">
        <w:tc>
          <w:tcPr>
            <w:tcW w:w="682" w:type="dxa"/>
          </w:tcPr>
          <w:p w:rsidR="00E174B5" w:rsidRPr="007B5FB8" w:rsidRDefault="00E174B5" w:rsidP="0071461B">
            <w:pPr>
              <w:spacing w:before="240"/>
            </w:pPr>
            <w:r w:rsidRPr="007B5FB8">
              <w:rPr>
                <w:noProof/>
                <w:lang w:eastAsia="en-AU"/>
              </w:rPr>
              <w:drawing>
                <wp:inline distT="0" distB="0" distL="0" distR="0">
                  <wp:extent cx="241300" cy="233045"/>
                  <wp:effectExtent l="1905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41300" cy="233045"/>
                          </a:xfrm>
                          <a:prstGeom prst="rect">
                            <a:avLst/>
                          </a:prstGeom>
                          <a:noFill/>
                          <a:ln w="9525">
                            <a:noFill/>
                            <a:miter lim="800000"/>
                            <a:headEnd/>
                            <a:tailEnd/>
                          </a:ln>
                        </pic:spPr>
                      </pic:pic>
                    </a:graphicData>
                  </a:graphic>
                </wp:inline>
              </w:drawing>
            </w:r>
          </w:p>
        </w:tc>
        <w:tc>
          <w:tcPr>
            <w:tcW w:w="2741" w:type="dxa"/>
          </w:tcPr>
          <w:p w:rsidR="00E174B5" w:rsidRPr="007B5FB8" w:rsidRDefault="00E174B5" w:rsidP="0071461B">
            <w:pPr>
              <w:spacing w:before="240"/>
              <w:rPr>
                <w:noProof/>
                <w:lang w:eastAsia="en-AU"/>
              </w:rPr>
            </w:pPr>
            <w:r>
              <w:rPr>
                <w:noProof/>
                <w:lang w:eastAsia="en-AU"/>
              </w:rPr>
              <w:t>Select and modify feature</w:t>
            </w:r>
          </w:p>
        </w:tc>
        <w:tc>
          <w:tcPr>
            <w:tcW w:w="4739" w:type="dxa"/>
          </w:tcPr>
          <w:p w:rsidR="00E174B5" w:rsidRPr="007B5FB8" w:rsidRDefault="00E174B5" w:rsidP="0071461B">
            <w:pPr>
              <w:spacing w:before="240"/>
              <w:ind w:left="13"/>
              <w:rPr>
                <w:noProof/>
                <w:lang w:eastAsia="en-AU"/>
              </w:rPr>
            </w:pPr>
            <w:r>
              <w:rPr>
                <w:noProof/>
                <w:lang w:eastAsia="en-AU"/>
              </w:rPr>
              <w:t>Use this tool to select the map feature to move it or the points it is made up of (polygons &amp; lines)</w:t>
            </w:r>
          </w:p>
        </w:tc>
      </w:tr>
      <w:tr w:rsidR="00E174B5" w:rsidRPr="007B5FB8" w:rsidTr="0071461B">
        <w:tc>
          <w:tcPr>
            <w:tcW w:w="682" w:type="dxa"/>
            <w:shd w:val="pct5" w:color="auto" w:fill="auto"/>
          </w:tcPr>
          <w:p w:rsidR="00E174B5" w:rsidRPr="007B5FB8" w:rsidRDefault="00E174B5" w:rsidP="0071461B">
            <w:pPr>
              <w:spacing w:before="240"/>
            </w:pPr>
            <w:r w:rsidRPr="007B5FB8">
              <w:rPr>
                <w:noProof/>
                <w:lang w:eastAsia="en-AU"/>
              </w:rPr>
              <w:drawing>
                <wp:inline distT="0" distB="0" distL="0" distR="0">
                  <wp:extent cx="241300" cy="215900"/>
                  <wp:effectExtent l="19050" t="0" r="635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41300" cy="215900"/>
                          </a:xfrm>
                          <a:prstGeom prst="rect">
                            <a:avLst/>
                          </a:prstGeom>
                          <a:noFill/>
                          <a:ln w="9525">
                            <a:noFill/>
                            <a:miter lim="800000"/>
                            <a:headEnd/>
                            <a:tailEnd/>
                          </a:ln>
                        </pic:spPr>
                      </pic:pic>
                    </a:graphicData>
                  </a:graphic>
                </wp:inline>
              </w:drawing>
            </w:r>
          </w:p>
        </w:tc>
        <w:tc>
          <w:tcPr>
            <w:tcW w:w="2741" w:type="dxa"/>
            <w:shd w:val="pct5" w:color="auto" w:fill="auto"/>
          </w:tcPr>
          <w:p w:rsidR="00E174B5" w:rsidRPr="007B5FB8" w:rsidRDefault="00E174B5" w:rsidP="0071461B">
            <w:pPr>
              <w:spacing w:before="240"/>
              <w:rPr>
                <w:noProof/>
                <w:lang w:eastAsia="en-AU"/>
              </w:rPr>
            </w:pPr>
            <w:r>
              <w:rPr>
                <w:noProof/>
                <w:lang w:eastAsia="en-AU"/>
              </w:rPr>
              <w:t>Draw a polygon</w:t>
            </w:r>
          </w:p>
        </w:tc>
        <w:tc>
          <w:tcPr>
            <w:tcW w:w="4739" w:type="dxa"/>
            <w:shd w:val="pct5" w:color="auto" w:fill="auto"/>
          </w:tcPr>
          <w:p w:rsidR="00E174B5" w:rsidRDefault="00E174B5" w:rsidP="0071461B">
            <w:pPr>
              <w:spacing w:before="240"/>
              <w:ind w:left="13"/>
            </w:pPr>
            <w:r>
              <w:t>Polygons can be used to map land holdings, reserves, or any area of interest.</w:t>
            </w:r>
          </w:p>
          <w:p w:rsidR="00E174B5" w:rsidRPr="007B5FB8" w:rsidRDefault="00E174B5" w:rsidP="0071461B">
            <w:pPr>
              <w:spacing w:before="240"/>
              <w:ind w:left="13"/>
            </w:pPr>
            <w:r>
              <w:t>They can be used to set boundaries within which surveys and other activities are to be performed</w:t>
            </w:r>
          </w:p>
        </w:tc>
      </w:tr>
      <w:tr w:rsidR="00E174B5" w:rsidRPr="007B5FB8" w:rsidTr="0071461B">
        <w:tc>
          <w:tcPr>
            <w:tcW w:w="682" w:type="dxa"/>
          </w:tcPr>
          <w:p w:rsidR="00E174B5" w:rsidRPr="007B5FB8" w:rsidRDefault="00E174B5" w:rsidP="0071461B">
            <w:pPr>
              <w:spacing w:before="240"/>
            </w:pPr>
            <w:r w:rsidRPr="007B5FB8">
              <w:rPr>
                <w:noProof/>
                <w:lang w:eastAsia="en-AU"/>
              </w:rPr>
              <w:drawing>
                <wp:inline distT="0" distB="0" distL="0" distR="0">
                  <wp:extent cx="233045" cy="215900"/>
                  <wp:effectExtent l="1905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33045" cy="215900"/>
                          </a:xfrm>
                          <a:prstGeom prst="rect">
                            <a:avLst/>
                          </a:prstGeom>
                          <a:noFill/>
                          <a:ln w="9525">
                            <a:noFill/>
                            <a:miter lim="800000"/>
                            <a:headEnd/>
                            <a:tailEnd/>
                          </a:ln>
                        </pic:spPr>
                      </pic:pic>
                    </a:graphicData>
                  </a:graphic>
                </wp:inline>
              </w:drawing>
            </w:r>
          </w:p>
        </w:tc>
        <w:tc>
          <w:tcPr>
            <w:tcW w:w="2741" w:type="dxa"/>
          </w:tcPr>
          <w:p w:rsidR="00E174B5" w:rsidRPr="007B5FB8" w:rsidRDefault="00E174B5" w:rsidP="0071461B">
            <w:pPr>
              <w:spacing w:before="240"/>
              <w:rPr>
                <w:noProof/>
                <w:lang w:eastAsia="en-AU"/>
              </w:rPr>
            </w:pPr>
            <w:r>
              <w:rPr>
                <w:noProof/>
                <w:lang w:eastAsia="en-AU"/>
              </w:rPr>
              <w:t>Draw a line</w:t>
            </w:r>
          </w:p>
        </w:tc>
        <w:tc>
          <w:tcPr>
            <w:tcW w:w="4739" w:type="dxa"/>
          </w:tcPr>
          <w:p w:rsidR="00E174B5" w:rsidRDefault="00E174B5" w:rsidP="0071461B">
            <w:pPr>
              <w:spacing w:before="240"/>
              <w:ind w:left="13"/>
              <w:rPr>
                <w:noProof/>
                <w:lang w:eastAsia="en-AU"/>
              </w:rPr>
            </w:pPr>
            <w:r>
              <w:rPr>
                <w:noProof/>
                <w:lang w:eastAsia="en-AU"/>
              </w:rPr>
              <w:t>Use this tool to draw a line – for example a survey transect.</w:t>
            </w:r>
          </w:p>
          <w:p w:rsidR="00E174B5" w:rsidRPr="007B5FB8" w:rsidRDefault="00E174B5" w:rsidP="0071461B">
            <w:pPr>
              <w:spacing w:before="240"/>
              <w:ind w:left="13"/>
              <w:rPr>
                <w:noProof/>
                <w:lang w:eastAsia="en-AU"/>
              </w:rPr>
            </w:pPr>
            <w:r>
              <w:rPr>
                <w:noProof/>
                <w:lang w:eastAsia="en-AU"/>
              </w:rPr>
              <w:t>You can draw multiple lines on a map by reselecting this tool</w:t>
            </w:r>
          </w:p>
        </w:tc>
      </w:tr>
      <w:tr w:rsidR="00E174B5" w:rsidRPr="007B5FB8" w:rsidTr="0071461B">
        <w:tc>
          <w:tcPr>
            <w:tcW w:w="682" w:type="dxa"/>
            <w:shd w:val="pct5" w:color="auto" w:fill="auto"/>
          </w:tcPr>
          <w:p w:rsidR="00E174B5" w:rsidRPr="007B5FB8" w:rsidRDefault="00E174B5" w:rsidP="0071461B">
            <w:pPr>
              <w:spacing w:before="240"/>
            </w:pPr>
            <w:r w:rsidRPr="007B5FB8">
              <w:rPr>
                <w:noProof/>
                <w:lang w:eastAsia="en-AU"/>
              </w:rPr>
              <w:drawing>
                <wp:inline distT="0" distB="0" distL="0" distR="0">
                  <wp:extent cx="233045" cy="20701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233045" cy="207010"/>
                          </a:xfrm>
                          <a:prstGeom prst="rect">
                            <a:avLst/>
                          </a:prstGeom>
                          <a:noFill/>
                          <a:ln w="9525">
                            <a:noFill/>
                            <a:miter lim="800000"/>
                            <a:headEnd/>
                            <a:tailEnd/>
                          </a:ln>
                        </pic:spPr>
                      </pic:pic>
                    </a:graphicData>
                  </a:graphic>
                </wp:inline>
              </w:drawing>
            </w:r>
          </w:p>
        </w:tc>
        <w:tc>
          <w:tcPr>
            <w:tcW w:w="2741" w:type="dxa"/>
            <w:shd w:val="pct5" w:color="auto" w:fill="auto"/>
          </w:tcPr>
          <w:p w:rsidR="00E174B5" w:rsidRPr="007B5FB8" w:rsidRDefault="00E174B5" w:rsidP="0071461B">
            <w:pPr>
              <w:spacing w:before="240"/>
              <w:rPr>
                <w:noProof/>
                <w:lang w:eastAsia="en-AU"/>
              </w:rPr>
            </w:pPr>
            <w:r>
              <w:rPr>
                <w:noProof/>
                <w:lang w:eastAsia="en-AU"/>
              </w:rPr>
              <w:t>Draw a point</w:t>
            </w:r>
          </w:p>
        </w:tc>
        <w:tc>
          <w:tcPr>
            <w:tcW w:w="4739" w:type="dxa"/>
            <w:shd w:val="pct5" w:color="auto" w:fill="auto"/>
          </w:tcPr>
          <w:p w:rsidR="00E174B5" w:rsidRDefault="00E174B5" w:rsidP="0071461B">
            <w:pPr>
              <w:spacing w:before="240"/>
              <w:ind w:left="13"/>
              <w:rPr>
                <w:noProof/>
                <w:lang w:eastAsia="en-AU"/>
              </w:rPr>
            </w:pPr>
            <w:r>
              <w:rPr>
                <w:noProof/>
                <w:lang w:eastAsia="en-AU"/>
              </w:rPr>
              <w:t xml:space="preserve">Use this tool to draw points </w:t>
            </w:r>
          </w:p>
          <w:p w:rsidR="00E174B5" w:rsidRPr="007B5FB8" w:rsidRDefault="00E174B5" w:rsidP="0071461B">
            <w:pPr>
              <w:spacing w:before="240"/>
              <w:ind w:left="13"/>
              <w:rPr>
                <w:noProof/>
                <w:lang w:eastAsia="en-AU"/>
              </w:rPr>
            </w:pPr>
            <w:r>
              <w:rPr>
                <w:noProof/>
                <w:lang w:eastAsia="en-AU"/>
              </w:rPr>
              <w:t>You can draw multiple points on a map by reselecting this tool</w:t>
            </w:r>
          </w:p>
        </w:tc>
      </w:tr>
      <w:tr w:rsidR="00E174B5" w:rsidRPr="007B5FB8" w:rsidTr="0071461B">
        <w:tc>
          <w:tcPr>
            <w:tcW w:w="682" w:type="dxa"/>
          </w:tcPr>
          <w:p w:rsidR="00E174B5" w:rsidRPr="007B5FB8" w:rsidRDefault="00E174B5" w:rsidP="0071461B">
            <w:pPr>
              <w:spacing w:before="240"/>
            </w:pPr>
            <w:r w:rsidRPr="007B5FB8">
              <w:rPr>
                <w:noProof/>
                <w:lang w:eastAsia="en-AU"/>
              </w:rPr>
              <w:drawing>
                <wp:inline distT="0" distB="0" distL="0" distR="0">
                  <wp:extent cx="241300" cy="207010"/>
                  <wp:effectExtent l="19050" t="0" r="635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241300" cy="207010"/>
                          </a:xfrm>
                          <a:prstGeom prst="rect">
                            <a:avLst/>
                          </a:prstGeom>
                          <a:noFill/>
                          <a:ln w="9525">
                            <a:noFill/>
                            <a:miter lim="800000"/>
                            <a:headEnd/>
                            <a:tailEnd/>
                          </a:ln>
                        </pic:spPr>
                      </pic:pic>
                    </a:graphicData>
                  </a:graphic>
                </wp:inline>
              </w:drawing>
            </w:r>
          </w:p>
        </w:tc>
        <w:tc>
          <w:tcPr>
            <w:tcW w:w="2741" w:type="dxa"/>
          </w:tcPr>
          <w:p w:rsidR="00E174B5" w:rsidRPr="007B5FB8" w:rsidRDefault="00E174B5" w:rsidP="0071461B">
            <w:pPr>
              <w:spacing w:before="240"/>
              <w:rPr>
                <w:noProof/>
                <w:lang w:eastAsia="en-AU"/>
              </w:rPr>
            </w:pPr>
            <w:r>
              <w:rPr>
                <w:noProof/>
                <w:lang w:eastAsia="en-AU"/>
              </w:rPr>
              <w:t>Drag a feature</w:t>
            </w:r>
          </w:p>
        </w:tc>
        <w:tc>
          <w:tcPr>
            <w:tcW w:w="4739" w:type="dxa"/>
          </w:tcPr>
          <w:p w:rsidR="00E174B5" w:rsidRPr="007B5FB8" w:rsidRDefault="00E174B5" w:rsidP="0071461B">
            <w:pPr>
              <w:spacing w:before="240"/>
              <w:ind w:left="13"/>
              <w:rPr>
                <w:noProof/>
                <w:lang w:eastAsia="en-AU"/>
              </w:rPr>
            </w:pPr>
            <w:r>
              <w:rPr>
                <w:noProof/>
                <w:lang w:eastAsia="en-AU"/>
              </w:rPr>
              <w:t xml:space="preserve">Use this tool to select and drag a feature </w:t>
            </w:r>
          </w:p>
        </w:tc>
      </w:tr>
    </w:tbl>
    <w:p w:rsidR="00E174B5" w:rsidRDefault="00E174B5" w:rsidP="00E174B5"/>
    <w:p w:rsidR="00E174B5" w:rsidRPr="00DA6CDC" w:rsidRDefault="00E174B5" w:rsidP="00B646B6">
      <w:pPr>
        <w:pStyle w:val="ListParagraph"/>
        <w:numPr>
          <w:ilvl w:val="0"/>
          <w:numId w:val="24"/>
        </w:numPr>
        <w:spacing w:after="200"/>
        <w:rPr>
          <w:b/>
        </w:rPr>
      </w:pPr>
      <w:r w:rsidRPr="00DA6CDC">
        <w:rPr>
          <w:b/>
          <w:noProof/>
          <w:lang w:eastAsia="en-AU"/>
        </w:rPr>
        <w:drawing>
          <wp:inline distT="0" distB="0" distL="0" distR="0">
            <wp:extent cx="241300" cy="215900"/>
            <wp:effectExtent l="19050" t="0" r="635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41300" cy="215900"/>
                    </a:xfrm>
                    <a:prstGeom prst="rect">
                      <a:avLst/>
                    </a:prstGeom>
                    <a:noFill/>
                    <a:ln w="9525">
                      <a:noFill/>
                      <a:miter lim="800000"/>
                      <a:headEnd/>
                      <a:tailEnd/>
                    </a:ln>
                  </pic:spPr>
                </pic:pic>
              </a:graphicData>
            </a:graphic>
          </wp:inline>
        </w:drawing>
      </w:r>
      <w:r w:rsidRPr="00DA6CDC">
        <w:rPr>
          <w:b/>
        </w:rPr>
        <w:t xml:space="preserve"> DRAWING A POLYGON</w:t>
      </w:r>
    </w:p>
    <w:p w:rsidR="00E174B5" w:rsidRDefault="00E174B5" w:rsidP="00B646B6">
      <w:pPr>
        <w:pStyle w:val="ListParagraph"/>
        <w:numPr>
          <w:ilvl w:val="1"/>
          <w:numId w:val="24"/>
        </w:numPr>
        <w:spacing w:after="200"/>
        <w:ind w:left="1440"/>
      </w:pPr>
      <w:r>
        <w:t xml:space="preserve">Polygons are created using multiple points. </w:t>
      </w:r>
    </w:p>
    <w:p w:rsidR="00E174B5" w:rsidRDefault="00E174B5" w:rsidP="00B646B6">
      <w:pPr>
        <w:pStyle w:val="ListParagraph"/>
        <w:numPr>
          <w:ilvl w:val="1"/>
          <w:numId w:val="24"/>
        </w:numPr>
        <w:spacing w:after="200"/>
        <w:ind w:left="1440"/>
      </w:pPr>
      <w:r>
        <w:t>Click on the draw polygon tool</w:t>
      </w:r>
    </w:p>
    <w:p w:rsidR="00E174B5" w:rsidRDefault="00E174B5" w:rsidP="00B646B6">
      <w:pPr>
        <w:pStyle w:val="ListParagraph"/>
        <w:numPr>
          <w:ilvl w:val="1"/>
          <w:numId w:val="24"/>
        </w:numPr>
        <w:spacing w:after="200"/>
        <w:ind w:left="1440"/>
      </w:pPr>
      <w:r>
        <w:t>Click on the map, moving the cursor and clicking again to outline the desired shape</w:t>
      </w:r>
    </w:p>
    <w:p w:rsidR="00E174B5" w:rsidRDefault="00E174B5" w:rsidP="00E174B5">
      <w:pPr>
        <w:ind w:left="1080"/>
      </w:pPr>
      <w:r>
        <w:rPr>
          <w:noProof/>
          <w:lang w:eastAsia="en-AU"/>
        </w:rPr>
        <w:drawing>
          <wp:inline distT="0" distB="0" distL="0" distR="0">
            <wp:extent cx="3228975" cy="2305050"/>
            <wp:effectExtent l="1905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3228975" cy="2305050"/>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Double click to complete the shape.</w:t>
      </w:r>
    </w:p>
    <w:p w:rsidR="00E174B5" w:rsidRDefault="00E174B5" w:rsidP="00E174B5">
      <w:pPr>
        <w:ind w:left="1080"/>
      </w:pPr>
      <w:r>
        <w:rPr>
          <w:noProof/>
          <w:lang w:eastAsia="en-AU"/>
        </w:rPr>
        <w:drawing>
          <wp:inline distT="0" distB="0" distL="0" distR="0">
            <wp:extent cx="3019425" cy="1876425"/>
            <wp:effectExtent l="1905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3019425" cy="1876425"/>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Give the shape a meaningful name – for example your name, the name of your property, the reserve or other text that makes it easy for you to distinguish between multiple locations of your own (and in a later version, between your and other people locations)</w:t>
      </w:r>
    </w:p>
    <w:p w:rsidR="00E174B5" w:rsidRDefault="00E174B5" w:rsidP="00B646B6">
      <w:pPr>
        <w:pStyle w:val="ListParagraph"/>
        <w:numPr>
          <w:ilvl w:val="1"/>
          <w:numId w:val="24"/>
        </w:numPr>
        <w:spacing w:after="200"/>
        <w:ind w:left="1440"/>
      </w:pPr>
      <w:r>
        <w:t>Choose whether this will be the default shape for any survey you are completing</w:t>
      </w:r>
    </w:p>
    <w:p w:rsidR="00E174B5" w:rsidRDefault="00E174B5" w:rsidP="00B646B6">
      <w:pPr>
        <w:pStyle w:val="ListParagraph"/>
        <w:numPr>
          <w:ilvl w:val="1"/>
          <w:numId w:val="24"/>
        </w:numPr>
        <w:spacing w:after="200"/>
        <w:ind w:left="1440"/>
      </w:pPr>
      <w:r>
        <w:t>Save the shape</w:t>
      </w:r>
    </w:p>
    <w:p w:rsidR="00E174B5" w:rsidRPr="004346BC" w:rsidRDefault="00E174B5" w:rsidP="00E174B5">
      <w:pPr>
        <w:ind w:left="720"/>
        <w:rPr>
          <w:rFonts w:cstheme="minorHAnsi"/>
        </w:rPr>
      </w:pPr>
      <w:r w:rsidRPr="004346BC">
        <w:rPr>
          <w:b/>
          <w:color w:val="FF0000"/>
          <w:sz w:val="28"/>
        </w:rPr>
        <w:t>TIP</w:t>
      </w:r>
    </w:p>
    <w:p w:rsidR="00E174B5" w:rsidRPr="004346BC" w:rsidRDefault="00E174B5" w:rsidP="00E174B5">
      <w:pPr>
        <w:ind w:left="1440"/>
        <w:rPr>
          <w:rFonts w:cstheme="minorHAnsi"/>
        </w:rPr>
      </w:pPr>
      <w:r w:rsidRPr="004346BC">
        <w:rPr>
          <w:rFonts w:cstheme="minorHAnsi"/>
        </w:rPr>
        <w:t>Naming of locations is very important – each location has a name and this name is used to identify the location within the survey so you need to be able to tell them apart.</w:t>
      </w:r>
    </w:p>
    <w:p w:rsidR="00E174B5" w:rsidRDefault="00E174B5" w:rsidP="00E174B5">
      <w:pPr>
        <w:ind w:left="1440"/>
      </w:pPr>
      <w:r w:rsidRPr="004346BC">
        <w:rPr>
          <w:rFonts w:cstheme="minorHAnsi"/>
        </w:rPr>
        <w:t>This will be even more important when you can share your personal locations with others in a later version of the BDRS.</w:t>
      </w:r>
    </w:p>
    <w:p w:rsidR="00E174B5" w:rsidRPr="00DA6CDC" w:rsidRDefault="00E174B5" w:rsidP="005D09DA">
      <w:pPr>
        <w:pStyle w:val="ListParagraph"/>
        <w:numPr>
          <w:ilvl w:val="0"/>
          <w:numId w:val="24"/>
        </w:numPr>
        <w:spacing w:after="200"/>
        <w:rPr>
          <w:b/>
          <w:noProof/>
          <w:lang w:eastAsia="en-AU"/>
        </w:rPr>
      </w:pPr>
      <w:r w:rsidRPr="00DA6CDC">
        <w:rPr>
          <w:b/>
          <w:noProof/>
          <w:lang w:eastAsia="en-AU"/>
        </w:rPr>
        <w:drawing>
          <wp:inline distT="0" distB="0" distL="0" distR="0">
            <wp:extent cx="241300" cy="233045"/>
            <wp:effectExtent l="19050" t="0" r="635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41300" cy="233045"/>
                    </a:xfrm>
                    <a:prstGeom prst="rect">
                      <a:avLst/>
                    </a:prstGeom>
                    <a:noFill/>
                    <a:ln w="9525">
                      <a:noFill/>
                      <a:miter lim="800000"/>
                      <a:headEnd/>
                      <a:tailEnd/>
                    </a:ln>
                  </pic:spPr>
                </pic:pic>
              </a:graphicData>
            </a:graphic>
          </wp:inline>
        </w:drawing>
      </w:r>
      <w:r w:rsidRPr="00DA6CDC">
        <w:rPr>
          <w:b/>
          <w:noProof/>
          <w:lang w:eastAsia="en-AU"/>
        </w:rPr>
        <w:t>SELECT AND MODIFY FEATURE</w:t>
      </w:r>
    </w:p>
    <w:p w:rsidR="00E174B5" w:rsidRDefault="00E174B5" w:rsidP="00B646B6">
      <w:pPr>
        <w:pStyle w:val="ListParagraph"/>
        <w:numPr>
          <w:ilvl w:val="1"/>
          <w:numId w:val="24"/>
        </w:numPr>
        <w:spacing w:after="200"/>
        <w:ind w:left="1440"/>
      </w:pPr>
      <w:r>
        <w:t>Click on the select and modify tool icon</w:t>
      </w:r>
    </w:p>
    <w:p w:rsidR="00E174B5" w:rsidRDefault="00E174B5" w:rsidP="00B646B6">
      <w:pPr>
        <w:pStyle w:val="ListParagraph"/>
        <w:numPr>
          <w:ilvl w:val="1"/>
          <w:numId w:val="24"/>
        </w:numPr>
        <w:spacing w:after="200"/>
        <w:ind w:left="1440"/>
      </w:pPr>
      <w:r>
        <w:t xml:space="preserve">Click on the feature you wish to modify </w:t>
      </w:r>
    </w:p>
    <w:p w:rsidR="00E174B5" w:rsidRDefault="00E174B5" w:rsidP="00B646B6">
      <w:pPr>
        <w:pStyle w:val="ListParagraph"/>
        <w:numPr>
          <w:ilvl w:val="1"/>
          <w:numId w:val="24"/>
        </w:numPr>
        <w:spacing w:after="200"/>
        <w:ind w:left="1440"/>
      </w:pPr>
      <w:r>
        <w:t>This example shows the previously created polygon</w:t>
      </w:r>
    </w:p>
    <w:p w:rsidR="00E174B5" w:rsidRDefault="00E174B5" w:rsidP="00E174B5">
      <w:pPr>
        <w:ind w:left="1080"/>
      </w:pPr>
      <w:r>
        <w:rPr>
          <w:noProof/>
          <w:lang w:eastAsia="en-AU"/>
        </w:rPr>
        <w:drawing>
          <wp:inline distT="0" distB="0" distL="0" distR="0">
            <wp:extent cx="3219450" cy="2409825"/>
            <wp:effectExtent l="19050" t="0" r="0"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3219450" cy="2409825"/>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You can then select the points that make up the feature and drag them to a new location</w:t>
      </w:r>
    </w:p>
    <w:p w:rsidR="00E174B5" w:rsidRDefault="00E174B5" w:rsidP="00E174B5">
      <w:pPr>
        <w:ind w:left="1080"/>
      </w:pPr>
      <w:r>
        <w:rPr>
          <w:noProof/>
          <w:lang w:eastAsia="en-AU"/>
        </w:rPr>
        <w:drawing>
          <wp:inline distT="0" distB="0" distL="0" distR="0">
            <wp:extent cx="3114675" cy="2466975"/>
            <wp:effectExtent l="19050" t="0" r="9525"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114675" cy="2466975"/>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Save your changes</w:t>
      </w:r>
    </w:p>
    <w:p w:rsidR="00E174B5" w:rsidRPr="00DA6CDC" w:rsidRDefault="00E174B5" w:rsidP="00B646B6">
      <w:pPr>
        <w:pStyle w:val="ListParagraph"/>
        <w:numPr>
          <w:ilvl w:val="0"/>
          <w:numId w:val="24"/>
        </w:numPr>
        <w:spacing w:after="200"/>
        <w:rPr>
          <w:b/>
        </w:rPr>
      </w:pPr>
      <w:r w:rsidRPr="00DA6CDC">
        <w:rPr>
          <w:b/>
          <w:noProof/>
          <w:lang w:eastAsia="en-AU"/>
        </w:rPr>
        <w:drawing>
          <wp:inline distT="0" distB="0" distL="0" distR="0">
            <wp:extent cx="241300" cy="207010"/>
            <wp:effectExtent l="19050" t="0" r="635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241300" cy="207010"/>
                    </a:xfrm>
                    <a:prstGeom prst="rect">
                      <a:avLst/>
                    </a:prstGeom>
                    <a:noFill/>
                    <a:ln w="9525">
                      <a:noFill/>
                      <a:miter lim="800000"/>
                      <a:headEnd/>
                      <a:tailEnd/>
                    </a:ln>
                  </pic:spPr>
                </pic:pic>
              </a:graphicData>
            </a:graphic>
          </wp:inline>
        </w:drawing>
      </w:r>
      <w:r w:rsidRPr="00DA6CDC">
        <w:rPr>
          <w:b/>
        </w:rPr>
        <w:t xml:space="preserve"> DRAG A FEATURE </w:t>
      </w:r>
    </w:p>
    <w:p w:rsidR="00E174B5" w:rsidRDefault="00E174B5" w:rsidP="00B646B6">
      <w:pPr>
        <w:pStyle w:val="ListParagraph"/>
        <w:numPr>
          <w:ilvl w:val="1"/>
          <w:numId w:val="24"/>
        </w:numPr>
        <w:spacing w:after="200"/>
        <w:ind w:left="1440"/>
      </w:pPr>
      <w:r>
        <w:t>Click on the drag a feature tool icon</w:t>
      </w:r>
    </w:p>
    <w:p w:rsidR="00E174B5" w:rsidRDefault="00E174B5" w:rsidP="00B646B6">
      <w:pPr>
        <w:pStyle w:val="ListParagraph"/>
        <w:numPr>
          <w:ilvl w:val="1"/>
          <w:numId w:val="24"/>
        </w:numPr>
        <w:spacing w:after="200"/>
        <w:ind w:left="1440"/>
      </w:pPr>
      <w:r>
        <w:t xml:space="preserve">Click on the feature you wish to move </w:t>
      </w:r>
    </w:p>
    <w:p w:rsidR="00E174B5" w:rsidRDefault="00E174B5" w:rsidP="00B646B6">
      <w:pPr>
        <w:pStyle w:val="ListParagraph"/>
        <w:numPr>
          <w:ilvl w:val="1"/>
          <w:numId w:val="24"/>
        </w:numPr>
        <w:spacing w:after="200"/>
        <w:ind w:left="1440"/>
      </w:pPr>
      <w:r>
        <w:t>hold the mouse button down to drag the feature to the new location</w:t>
      </w:r>
    </w:p>
    <w:p w:rsidR="00E174B5" w:rsidRDefault="00E174B5" w:rsidP="00E174B5">
      <w:pPr>
        <w:ind w:left="1080"/>
      </w:pPr>
      <w:r>
        <w:rPr>
          <w:noProof/>
          <w:lang w:eastAsia="en-AU"/>
        </w:rPr>
        <w:drawing>
          <wp:inline distT="0" distB="0" distL="0" distR="0">
            <wp:extent cx="4130256" cy="2836259"/>
            <wp:effectExtent l="19050" t="19050" r="22644" b="21241"/>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4134900" cy="2839448"/>
                    </a:xfrm>
                    <a:prstGeom prst="rect">
                      <a:avLst/>
                    </a:prstGeom>
                    <a:noFill/>
                    <a:ln w="9525">
                      <a:solidFill>
                        <a:schemeClr val="accent1"/>
                      </a:solidFill>
                      <a:miter lim="800000"/>
                      <a:headEnd/>
                      <a:tailEnd/>
                    </a:ln>
                  </pic:spPr>
                </pic:pic>
              </a:graphicData>
            </a:graphic>
          </wp:inline>
        </w:drawing>
      </w:r>
    </w:p>
    <w:p w:rsidR="005D09DA" w:rsidRDefault="00E174B5" w:rsidP="005D09DA">
      <w:pPr>
        <w:pStyle w:val="ListParagraph"/>
        <w:numPr>
          <w:ilvl w:val="1"/>
          <w:numId w:val="24"/>
        </w:numPr>
        <w:spacing w:after="200"/>
        <w:ind w:left="1440"/>
      </w:pPr>
      <w:r>
        <w:t>Save your changes</w:t>
      </w:r>
    </w:p>
    <w:p w:rsidR="00E174B5" w:rsidRPr="00441F64" w:rsidRDefault="00E174B5" w:rsidP="00B646B6">
      <w:pPr>
        <w:pStyle w:val="ListParagraph"/>
        <w:numPr>
          <w:ilvl w:val="0"/>
          <w:numId w:val="24"/>
        </w:numPr>
        <w:spacing w:after="200"/>
        <w:rPr>
          <w:b/>
        </w:rPr>
      </w:pPr>
      <w:r w:rsidRPr="00441F64">
        <w:rPr>
          <w:b/>
          <w:noProof/>
          <w:lang w:eastAsia="en-AU"/>
        </w:rPr>
        <w:drawing>
          <wp:inline distT="0" distB="0" distL="0" distR="0">
            <wp:extent cx="233045" cy="215900"/>
            <wp:effectExtent l="19050" t="0" r="0" b="0"/>
            <wp:docPr id="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33045" cy="215900"/>
                    </a:xfrm>
                    <a:prstGeom prst="rect">
                      <a:avLst/>
                    </a:prstGeom>
                    <a:noFill/>
                    <a:ln w="9525">
                      <a:noFill/>
                      <a:miter lim="800000"/>
                      <a:headEnd/>
                      <a:tailEnd/>
                    </a:ln>
                  </pic:spPr>
                </pic:pic>
              </a:graphicData>
            </a:graphic>
          </wp:inline>
        </w:drawing>
      </w:r>
      <w:r w:rsidRPr="00441F64">
        <w:rPr>
          <w:b/>
        </w:rPr>
        <w:t xml:space="preserve">  DRAWING A LINE</w:t>
      </w:r>
    </w:p>
    <w:p w:rsidR="00E174B5" w:rsidRDefault="00E174B5" w:rsidP="00B646B6">
      <w:pPr>
        <w:pStyle w:val="ListParagraph"/>
        <w:numPr>
          <w:ilvl w:val="1"/>
          <w:numId w:val="24"/>
        </w:numPr>
        <w:spacing w:after="200"/>
        <w:ind w:left="1440"/>
      </w:pPr>
      <w:r>
        <w:t xml:space="preserve">Lines are created using multiple points. </w:t>
      </w:r>
    </w:p>
    <w:p w:rsidR="00E174B5" w:rsidRDefault="00E174B5" w:rsidP="00B646B6">
      <w:pPr>
        <w:pStyle w:val="ListParagraph"/>
        <w:numPr>
          <w:ilvl w:val="1"/>
          <w:numId w:val="24"/>
        </w:numPr>
        <w:spacing w:after="200"/>
        <w:ind w:left="1440"/>
      </w:pPr>
      <w:r>
        <w:t>Click on the draw line tool</w:t>
      </w:r>
    </w:p>
    <w:p w:rsidR="00E174B5" w:rsidRDefault="00E174B5" w:rsidP="00B646B6">
      <w:pPr>
        <w:pStyle w:val="ListParagraph"/>
        <w:numPr>
          <w:ilvl w:val="1"/>
          <w:numId w:val="24"/>
        </w:numPr>
        <w:spacing w:after="200"/>
        <w:ind w:left="1440"/>
      </w:pPr>
      <w:r>
        <w:t>Click on the map, moving the cursor and clicking again to draw the desired line</w:t>
      </w:r>
    </w:p>
    <w:p w:rsidR="00E174B5" w:rsidRDefault="00E174B5" w:rsidP="00E174B5">
      <w:pPr>
        <w:ind w:left="1080"/>
      </w:pPr>
      <w:r>
        <w:rPr>
          <w:noProof/>
          <w:lang w:eastAsia="en-AU"/>
        </w:rPr>
        <w:drawing>
          <wp:inline distT="0" distB="0" distL="0" distR="0">
            <wp:extent cx="3609975" cy="3086100"/>
            <wp:effectExtent l="19050" t="0" r="9525"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3609975" cy="3086100"/>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Double click to complete the line.</w:t>
      </w:r>
    </w:p>
    <w:p w:rsidR="00E174B5" w:rsidRDefault="00E174B5" w:rsidP="00E174B5">
      <w:pPr>
        <w:ind w:left="1080"/>
      </w:pPr>
      <w:r>
        <w:rPr>
          <w:noProof/>
          <w:lang w:eastAsia="en-AU"/>
        </w:rPr>
        <w:drawing>
          <wp:inline distT="0" distB="0" distL="0" distR="0">
            <wp:extent cx="3952875" cy="2924175"/>
            <wp:effectExtent l="19050" t="0" r="9525" b="0"/>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3952875" cy="2924175"/>
                    </a:xfrm>
                    <a:prstGeom prst="rect">
                      <a:avLst/>
                    </a:prstGeom>
                    <a:noFill/>
                    <a:ln w="9525">
                      <a:noFill/>
                      <a:miter lim="800000"/>
                      <a:headEnd/>
                      <a:tailEnd/>
                    </a:ln>
                  </pic:spPr>
                </pic:pic>
              </a:graphicData>
            </a:graphic>
          </wp:inline>
        </w:drawing>
      </w:r>
    </w:p>
    <w:p w:rsidR="00E174B5" w:rsidRDefault="00E174B5" w:rsidP="00B646B6">
      <w:pPr>
        <w:pStyle w:val="ListParagraph"/>
        <w:numPr>
          <w:ilvl w:val="1"/>
          <w:numId w:val="24"/>
        </w:numPr>
        <w:spacing w:after="200"/>
        <w:ind w:left="1440"/>
      </w:pPr>
      <w:r>
        <w:t>Save the new line</w:t>
      </w:r>
    </w:p>
    <w:p w:rsidR="000B1B0E" w:rsidRDefault="000B1B0E">
      <w:pPr>
        <w:spacing w:after="200"/>
        <w:rPr>
          <w:rFonts w:eastAsiaTheme="majorEastAsia" w:cstheme="majorBidi"/>
          <w:b/>
          <w:bCs/>
          <w:i/>
          <w:iCs/>
          <w:color w:val="4F81BD" w:themeColor="accent1"/>
        </w:rPr>
      </w:pPr>
      <w:r>
        <w:br w:type="page"/>
      </w:r>
    </w:p>
    <w:p w:rsidR="003E1E58" w:rsidRPr="00284C49" w:rsidRDefault="003E1E58" w:rsidP="00E23B8E">
      <w:pPr>
        <w:pStyle w:val="Heading4"/>
      </w:pPr>
      <w:r w:rsidRPr="00284C49">
        <w:t>Using Locations</w:t>
      </w:r>
    </w:p>
    <w:p w:rsidR="003E1E58" w:rsidRDefault="003E1E58" w:rsidP="003E1E58">
      <w:pPr>
        <w:pStyle w:val="ListParagraph"/>
        <w:numPr>
          <w:ilvl w:val="0"/>
          <w:numId w:val="22"/>
        </w:numPr>
        <w:spacing w:after="200"/>
      </w:pPr>
      <w:r>
        <w:t>Open your survey from the contribute menu</w:t>
      </w:r>
    </w:p>
    <w:p w:rsidR="003E1E58" w:rsidRDefault="003E1E58" w:rsidP="003E1E58">
      <w:pPr>
        <w:pStyle w:val="ListParagraph"/>
        <w:numPr>
          <w:ilvl w:val="0"/>
          <w:numId w:val="22"/>
        </w:numPr>
        <w:spacing w:after="200"/>
      </w:pPr>
      <w:r>
        <w:t xml:space="preserve">Since you already have the Field </w:t>
      </w:r>
      <w:r w:rsidRPr="003E1E58">
        <w:rPr>
          <w:b/>
        </w:rPr>
        <w:t>Location</w:t>
      </w:r>
      <w:r>
        <w:t xml:space="preserve"> in the Survey form the locations you added will be available in the selection list.</w:t>
      </w:r>
    </w:p>
    <w:p w:rsidR="003E1E58" w:rsidRDefault="003E1E58" w:rsidP="003E1E58">
      <w:pPr>
        <w:pStyle w:val="ListParagraph"/>
        <w:numPr>
          <w:ilvl w:val="0"/>
          <w:numId w:val="22"/>
        </w:numPr>
        <w:spacing w:after="200"/>
      </w:pPr>
      <w:r>
        <w:t>If the ‘Restrict record locations to this list only’ checkbox has been left unchecked users will be able to use their own locations as well as those created by administrators.</w:t>
      </w:r>
    </w:p>
    <w:p w:rsidR="005D09DA" w:rsidRDefault="005D09DA" w:rsidP="005D09DA">
      <w:pPr>
        <w:spacing w:after="200"/>
        <w:ind w:left="720"/>
      </w:pPr>
      <w:r>
        <w:rPr>
          <w:noProof/>
          <w:lang w:eastAsia="en-AU"/>
        </w:rPr>
        <w:drawing>
          <wp:inline distT="0" distB="0" distL="0" distR="0">
            <wp:extent cx="2596515" cy="1181735"/>
            <wp:effectExtent l="19050" t="19050" r="13335" b="184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3" cstate="print"/>
                    <a:srcRect/>
                    <a:stretch>
                      <a:fillRect/>
                    </a:stretch>
                  </pic:blipFill>
                  <pic:spPr bwMode="auto">
                    <a:xfrm>
                      <a:off x="0" y="0"/>
                      <a:ext cx="2596515" cy="1181735"/>
                    </a:xfrm>
                    <a:prstGeom prst="rect">
                      <a:avLst/>
                    </a:prstGeom>
                    <a:noFill/>
                    <a:ln w="9525">
                      <a:solidFill>
                        <a:schemeClr val="accent1"/>
                      </a:solidFill>
                      <a:miter lim="800000"/>
                      <a:headEnd/>
                      <a:tailEnd/>
                    </a:ln>
                  </pic:spPr>
                </pic:pic>
              </a:graphicData>
            </a:graphic>
          </wp:inline>
        </w:drawing>
      </w:r>
    </w:p>
    <w:p w:rsidR="005D09DA" w:rsidRDefault="005D09DA" w:rsidP="005D09DA">
      <w:pPr>
        <w:spacing w:after="200"/>
        <w:ind w:left="720"/>
      </w:pPr>
      <w:r>
        <w:t>If the box has been checked then users are restricted to only those location</w:t>
      </w:r>
      <w:r w:rsidR="0029210D">
        <w:t>s</w:t>
      </w:r>
      <w:r>
        <w:t xml:space="preserve"> administrators have provided.</w:t>
      </w:r>
    </w:p>
    <w:p w:rsidR="005D09DA" w:rsidRDefault="005D09DA" w:rsidP="005D09DA">
      <w:pPr>
        <w:spacing w:after="200"/>
        <w:ind w:left="720"/>
      </w:pPr>
      <w:r>
        <w:t>Example – the Wolli Creek Preservation Society has 10 locations in their sanctuary that are regularly surveyed with most having records going back 30 years or more. These so called longitudinal or repeating surveys provide invaluable historical data to researchers.</w:t>
      </w:r>
    </w:p>
    <w:p w:rsidR="003E1E58" w:rsidRPr="00524FE8" w:rsidRDefault="0071461B" w:rsidP="003E1E58">
      <w:pPr>
        <w:ind w:left="720"/>
      </w:pPr>
      <w:r>
        <w:rPr>
          <w:noProof/>
          <w:lang w:eastAsia="en-AU"/>
        </w:rPr>
        <w:drawing>
          <wp:inline distT="0" distB="0" distL="0" distR="0">
            <wp:extent cx="5727700" cy="2233930"/>
            <wp:effectExtent l="19050" t="19050" r="25400" b="139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4" cstate="print"/>
                    <a:srcRect/>
                    <a:stretch>
                      <a:fillRect/>
                    </a:stretch>
                  </pic:blipFill>
                  <pic:spPr bwMode="auto">
                    <a:xfrm>
                      <a:off x="0" y="0"/>
                      <a:ext cx="5727700" cy="2233930"/>
                    </a:xfrm>
                    <a:prstGeom prst="rect">
                      <a:avLst/>
                    </a:prstGeom>
                    <a:noFill/>
                    <a:ln w="9525">
                      <a:solidFill>
                        <a:schemeClr val="accent1"/>
                      </a:solidFill>
                      <a:miter lim="800000"/>
                      <a:headEnd/>
                      <a:tailEnd/>
                    </a:ln>
                  </pic:spPr>
                </pic:pic>
              </a:graphicData>
            </a:graphic>
          </wp:inline>
        </w:drawing>
      </w:r>
    </w:p>
    <w:p w:rsidR="00F2793F" w:rsidRDefault="00701566" w:rsidP="003E1E58">
      <w:pPr>
        <w:pStyle w:val="ListParagraph"/>
        <w:numPr>
          <w:ilvl w:val="0"/>
          <w:numId w:val="22"/>
        </w:numPr>
        <w:spacing w:after="200"/>
      </w:pPr>
      <w:r>
        <w:t xml:space="preserve">Selecting different locations options changes the lat &amp; long </w:t>
      </w:r>
      <w:r w:rsidR="0071461B">
        <w:t xml:space="preserve">values </w:t>
      </w:r>
      <w:r>
        <w:t>and zooms the map to the new location.</w:t>
      </w:r>
    </w:p>
    <w:p w:rsidR="000B1B0E" w:rsidRDefault="000B1B0E">
      <w:pPr>
        <w:spacing w:after="200"/>
        <w:rPr>
          <w:rFonts w:eastAsiaTheme="majorEastAsia" w:cstheme="majorBidi"/>
          <w:b/>
          <w:bCs/>
          <w:color w:val="4F81BD" w:themeColor="accent1"/>
          <w:sz w:val="24"/>
        </w:rPr>
      </w:pPr>
      <w:r>
        <w:br w:type="page"/>
      </w:r>
    </w:p>
    <w:p w:rsidR="005E6C3D" w:rsidRDefault="00D34B30" w:rsidP="00AF0D3F">
      <w:pPr>
        <w:pStyle w:val="Heading3"/>
        <w:numPr>
          <w:ilvl w:val="0"/>
          <w:numId w:val="25"/>
        </w:numPr>
        <w:ind w:left="360"/>
      </w:pPr>
      <w:bookmarkStart w:id="28" w:name="_Toc316194944"/>
      <w:r>
        <w:t xml:space="preserve">OPTION: </w:t>
      </w:r>
      <w:r w:rsidR="005E6C3D">
        <w:t>ACCESS</w:t>
      </w:r>
      <w:r>
        <w:t xml:space="preserve"> CONTROL</w:t>
      </w:r>
      <w:bookmarkEnd w:id="28"/>
    </w:p>
    <w:p w:rsidR="0071310A" w:rsidRDefault="0071310A" w:rsidP="0071310A">
      <w:pPr>
        <w:ind w:left="720"/>
      </w:pPr>
      <w:r>
        <w:t xml:space="preserve">Applying access controls to a survey </w:t>
      </w:r>
      <w:r w:rsidR="0029210D">
        <w:t xml:space="preserve">is </w:t>
      </w:r>
      <w:r>
        <w:t xml:space="preserve">another simple process </w:t>
      </w:r>
      <w:r w:rsidR="0029210D">
        <w:t xml:space="preserve">you can apply </w:t>
      </w:r>
      <w:r>
        <w:t>once you have created groups and have users.</w:t>
      </w:r>
    </w:p>
    <w:p w:rsidR="00AF0D3F" w:rsidRDefault="00AF0D3F" w:rsidP="0071310A">
      <w:pPr>
        <w:ind w:left="720"/>
      </w:pPr>
      <w:r>
        <w:t>Restricting access means that the survey is no longer visible to other users in the Contribute menu and records created with that Survey form are similarly restricted.</w:t>
      </w:r>
    </w:p>
    <w:p w:rsidR="0071310A" w:rsidRDefault="0071310A" w:rsidP="0071310A">
      <w:pPr>
        <w:ind w:left="720"/>
      </w:pPr>
      <w:r>
        <w:t>The following screen shots are very close to self explanatory.</w:t>
      </w:r>
    </w:p>
    <w:p w:rsidR="0071310A" w:rsidRPr="0071310A" w:rsidRDefault="0071310A" w:rsidP="0071310A">
      <w:pPr>
        <w:ind w:left="720"/>
        <w:rPr>
          <w:b/>
          <w:color w:val="FF0000"/>
          <w:sz w:val="28"/>
        </w:rPr>
      </w:pPr>
      <w:r w:rsidRPr="0071310A">
        <w:rPr>
          <w:b/>
          <w:color w:val="FF0000"/>
          <w:sz w:val="28"/>
        </w:rPr>
        <w:t>Tip</w:t>
      </w:r>
    </w:p>
    <w:p w:rsidR="0071310A" w:rsidRDefault="0071310A" w:rsidP="0071310A">
      <w:pPr>
        <w:ind w:left="1440"/>
      </w:pPr>
      <w:r>
        <w:t xml:space="preserve">Use groups rather than users names – you </w:t>
      </w:r>
      <w:r w:rsidR="0066693E">
        <w:t xml:space="preserve">can </w:t>
      </w:r>
      <w:r>
        <w:t xml:space="preserve">add and remove people easily from groups in the Manage </w:t>
      </w:r>
      <w:r w:rsidR="0066693E">
        <w:t xml:space="preserve">People </w:t>
      </w:r>
      <w:r>
        <w:t>area without needing to update all of the surveys that use a particular group.</w:t>
      </w:r>
    </w:p>
    <w:p w:rsidR="0071310A" w:rsidRDefault="0071310A" w:rsidP="0071310A">
      <w:pPr>
        <w:ind w:left="1440"/>
      </w:pPr>
      <w:r>
        <w:t>It is better to create a broader number of well named groups in a flatter structure than having a smaller number of top level groups with a multi-layered hierarchy of nested groups underneath. Particularly difficult to manage when the BDRS does not display this hierarchy – you are then reliant on good ‘stemmed’ naming and memory.</w:t>
      </w:r>
    </w:p>
    <w:p w:rsidR="0071310A" w:rsidRDefault="0071310A" w:rsidP="0071310A">
      <w:pPr>
        <w:ind w:left="1440"/>
      </w:pPr>
      <w:r>
        <w:t>Example of ‘stemmed’ group names – each have birds as the first word implying parenthood.</w:t>
      </w:r>
    </w:p>
    <w:p w:rsidR="0071310A" w:rsidRDefault="0071310A" w:rsidP="0071310A">
      <w:pPr>
        <w:pStyle w:val="ListParagraph"/>
        <w:numPr>
          <w:ilvl w:val="0"/>
          <w:numId w:val="12"/>
        </w:numPr>
        <w:ind w:left="1800"/>
      </w:pPr>
      <w:r>
        <w:t>birds top</w:t>
      </w:r>
    </w:p>
    <w:p w:rsidR="0071310A" w:rsidRDefault="0071310A" w:rsidP="0071310A">
      <w:pPr>
        <w:pStyle w:val="ListParagraph"/>
        <w:numPr>
          <w:ilvl w:val="0"/>
          <w:numId w:val="12"/>
        </w:numPr>
        <w:ind w:left="1800"/>
      </w:pPr>
      <w:r>
        <w:t>birds nesting sites</w:t>
      </w:r>
    </w:p>
    <w:p w:rsidR="0071310A" w:rsidRDefault="0071310A" w:rsidP="0071310A">
      <w:pPr>
        <w:pStyle w:val="ListParagraph"/>
        <w:numPr>
          <w:ilvl w:val="0"/>
          <w:numId w:val="12"/>
        </w:numPr>
        <w:ind w:left="1800"/>
      </w:pPr>
      <w:r>
        <w:t>birds threatened species</w:t>
      </w:r>
    </w:p>
    <w:p w:rsidR="00AF0D3F" w:rsidRDefault="00AF0D3F" w:rsidP="00AF0D3F">
      <w:pPr>
        <w:ind w:left="1440"/>
      </w:pPr>
      <w:r>
        <w:t>Also make good use of the description fields.</w:t>
      </w:r>
    </w:p>
    <w:p w:rsidR="00393728" w:rsidRDefault="00393728">
      <w:pPr>
        <w:spacing w:after="200"/>
        <w:rPr>
          <w:rFonts w:eastAsiaTheme="majorEastAsia" w:cstheme="majorBidi"/>
          <w:b/>
          <w:bCs/>
          <w:i/>
          <w:iCs/>
          <w:color w:val="4F81BD" w:themeColor="accent1"/>
        </w:rPr>
      </w:pPr>
      <w:r>
        <w:br w:type="page"/>
      </w:r>
    </w:p>
    <w:p w:rsidR="0071310A" w:rsidRDefault="00393728" w:rsidP="0071310A">
      <w:pPr>
        <w:pStyle w:val="Heading4"/>
      </w:pPr>
      <w:r>
        <w:t>All Users</w:t>
      </w:r>
    </w:p>
    <w:p w:rsidR="0071310A" w:rsidRPr="009A1095" w:rsidRDefault="0071310A" w:rsidP="0071310A">
      <w:pPr>
        <w:ind w:left="720"/>
      </w:pPr>
      <w:r>
        <w:t xml:space="preserve">What it says. </w:t>
      </w:r>
    </w:p>
    <w:p w:rsidR="0071310A" w:rsidRDefault="0071310A" w:rsidP="0071310A">
      <w:pPr>
        <w:pStyle w:val="Heading4"/>
      </w:pPr>
      <w:r>
        <w:t xml:space="preserve">A Selection of </w:t>
      </w:r>
      <w:r w:rsidR="00393728">
        <w:t>Users</w:t>
      </w:r>
    </w:p>
    <w:p w:rsidR="0071310A" w:rsidRDefault="00393728" w:rsidP="0071310A">
      <w:pPr>
        <w:ind w:left="720"/>
      </w:pPr>
      <w:r>
        <w:t>The screen shot says it all</w:t>
      </w:r>
      <w:r w:rsidR="0071310A">
        <w:t xml:space="preserve">. </w:t>
      </w:r>
    </w:p>
    <w:p w:rsidR="0071310A" w:rsidRPr="00C924CD" w:rsidRDefault="0071310A" w:rsidP="0071310A">
      <w:pPr>
        <w:ind w:left="720"/>
      </w:pPr>
      <w:r>
        <w:t>When a user creates a survey the “start typing scientific or common name into the auto-complete field” species field provides only those options you have made available. Labour intensive and a maintenance issue. Better to use taxon groups.</w:t>
      </w:r>
    </w:p>
    <w:p w:rsidR="0071310A" w:rsidRDefault="0066693E" w:rsidP="0071310A">
      <w:pPr>
        <w:ind w:left="720"/>
      </w:pPr>
      <w:r>
        <w:rPr>
          <w:noProof/>
          <w:lang w:eastAsia="en-AU"/>
        </w:rPr>
        <w:drawing>
          <wp:inline distT="0" distB="0" distL="0" distR="0">
            <wp:extent cx="5727700" cy="3234690"/>
            <wp:effectExtent l="19050" t="19050" r="25400" b="2286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5" cstate="print"/>
                    <a:srcRect/>
                    <a:stretch>
                      <a:fillRect/>
                    </a:stretch>
                  </pic:blipFill>
                  <pic:spPr bwMode="auto">
                    <a:xfrm>
                      <a:off x="0" y="0"/>
                      <a:ext cx="5727700" cy="3234690"/>
                    </a:xfrm>
                    <a:prstGeom prst="rect">
                      <a:avLst/>
                    </a:prstGeom>
                    <a:noFill/>
                    <a:ln w="9525">
                      <a:solidFill>
                        <a:schemeClr val="accent1"/>
                      </a:solidFill>
                      <a:miter lim="800000"/>
                      <a:headEnd/>
                      <a:tailEnd/>
                    </a:ln>
                  </pic:spPr>
                </pic:pic>
              </a:graphicData>
            </a:graphic>
          </wp:inline>
        </w:drawing>
      </w:r>
    </w:p>
    <w:p w:rsidR="00D23682" w:rsidRDefault="00D23682" w:rsidP="00AF0D3F">
      <w:pPr>
        <w:ind w:left="720"/>
      </w:pPr>
    </w:p>
    <w:p w:rsidR="00AF0D3F" w:rsidRDefault="00AF0D3F">
      <w:pPr>
        <w:spacing w:after="200"/>
        <w:rPr>
          <w:rFonts w:eastAsiaTheme="majorEastAsia" w:cstheme="majorBidi"/>
          <w:b/>
          <w:bCs/>
          <w:color w:val="4F81BD" w:themeColor="accent1"/>
          <w:sz w:val="24"/>
        </w:rPr>
      </w:pPr>
      <w:r>
        <w:br w:type="page"/>
      </w:r>
    </w:p>
    <w:p w:rsidR="00D815D3" w:rsidRPr="00D815D3" w:rsidRDefault="000B1B0E" w:rsidP="000B1B0E">
      <w:pPr>
        <w:pStyle w:val="Heading1"/>
      </w:pPr>
      <w:bookmarkStart w:id="29" w:name="_Toc315777299"/>
      <w:bookmarkStart w:id="30" w:name="_Toc316194945"/>
      <w:r>
        <w:t xml:space="preserve">4. </w:t>
      </w:r>
      <w:r w:rsidR="00D34B30">
        <w:t xml:space="preserve">DEVELOPING </w:t>
      </w:r>
      <w:r w:rsidR="00137DC7">
        <w:t xml:space="preserve">MORE COMPLEX </w:t>
      </w:r>
      <w:r w:rsidR="00090963" w:rsidRPr="00D815D3">
        <w:t>SURVEYS</w:t>
      </w:r>
      <w:bookmarkEnd w:id="29"/>
      <w:bookmarkEnd w:id="30"/>
    </w:p>
    <w:p w:rsidR="00D45BBD" w:rsidRDefault="00D45BBD" w:rsidP="00137DC7">
      <w:pPr>
        <w:ind w:left="720"/>
      </w:pPr>
      <w:r>
        <w:t>The BDRS provides additional tools not yet explored that further extend the capability and versatility of the Survey.</w:t>
      </w:r>
    </w:p>
    <w:p w:rsidR="00137DC7" w:rsidRDefault="00D45BBD" w:rsidP="00137DC7">
      <w:pPr>
        <w:ind w:left="720"/>
      </w:pPr>
      <w:r>
        <w:t xml:space="preserve">This chapter reviews two most important ways in which Surveys can be made </w:t>
      </w:r>
      <w:r w:rsidR="00137DC7">
        <w:t xml:space="preserve">more useful </w:t>
      </w:r>
      <w:r>
        <w:t xml:space="preserve">without </w:t>
      </w:r>
      <w:r w:rsidR="00D72B86">
        <w:t xml:space="preserve">requiring </w:t>
      </w:r>
      <w:r w:rsidR="0029210D">
        <w:t xml:space="preserve">any </w:t>
      </w:r>
      <w:r w:rsidR="00D72B86">
        <w:t xml:space="preserve">extraordinary </w:t>
      </w:r>
      <w:r>
        <w:t>web development</w:t>
      </w:r>
      <w:r w:rsidR="00D72B86">
        <w:t xml:space="preserve"> skills</w:t>
      </w:r>
      <w:r>
        <w:t>.</w:t>
      </w:r>
    </w:p>
    <w:p w:rsidR="00D45BBD" w:rsidRDefault="00D45BBD" w:rsidP="00137DC7">
      <w:pPr>
        <w:ind w:left="720"/>
      </w:pPr>
      <w:r>
        <w:t xml:space="preserve">They are Non-Taxonomic Surveys and Enhanced Records Moderation. </w:t>
      </w:r>
    </w:p>
    <w:p w:rsidR="001B305D" w:rsidRDefault="004B7103">
      <w:pPr>
        <w:pStyle w:val="Heading2"/>
      </w:pPr>
      <w:bookmarkStart w:id="31" w:name="_Toc316194946"/>
      <w:r>
        <w:t xml:space="preserve">1. </w:t>
      </w:r>
      <w:r w:rsidR="00090963" w:rsidRPr="00D815D3">
        <w:t>Non-Taxonomic</w:t>
      </w:r>
      <w:r w:rsidR="00090963">
        <w:t xml:space="preserve"> Surveys</w:t>
      </w:r>
      <w:bookmarkEnd w:id="31"/>
      <w:r w:rsidR="00FB4CB1">
        <w:t xml:space="preserve"> </w:t>
      </w:r>
    </w:p>
    <w:p w:rsidR="004C04FF" w:rsidRDefault="004C04FF" w:rsidP="00090963">
      <w:pPr>
        <w:ind w:left="720"/>
      </w:pPr>
      <w:r>
        <w:t xml:space="preserve">The preceding material has focused almost exclusively on </w:t>
      </w:r>
      <w:r w:rsidRPr="004C04FF">
        <w:rPr>
          <w:b/>
        </w:rPr>
        <w:t>Taxonomic</w:t>
      </w:r>
      <w:r>
        <w:t xml:space="preserve"> Surveys as they are the mainstay of the BDRS concept, </w:t>
      </w:r>
      <w:r w:rsidR="009211D0">
        <w:t xml:space="preserve">however the system can also support the building of </w:t>
      </w:r>
      <w:r w:rsidR="009211D0">
        <w:rPr>
          <w:b/>
        </w:rPr>
        <w:t>N</w:t>
      </w:r>
      <w:r w:rsidR="000B2750">
        <w:rPr>
          <w:b/>
        </w:rPr>
        <w:t>on-</w:t>
      </w:r>
      <w:r w:rsidR="009211D0">
        <w:rPr>
          <w:b/>
        </w:rPr>
        <w:t>T</w:t>
      </w:r>
      <w:r w:rsidR="000B2750" w:rsidRPr="000B2750">
        <w:rPr>
          <w:b/>
        </w:rPr>
        <w:t>axonomic</w:t>
      </w:r>
      <w:r w:rsidR="009211D0">
        <w:t xml:space="preserve"> surveys (</w:t>
      </w:r>
      <w:proofErr w:type="spellStart"/>
      <w:r w:rsidR="009211D0">
        <w:t>ie</w:t>
      </w:r>
      <w:proofErr w:type="spellEnd"/>
      <w:r w:rsidR="009211D0">
        <w:t>. Surveys that don’t use species as records and that don’t rely on the field guide taxonomy being in place)</w:t>
      </w:r>
      <w:r>
        <w:t>.</w:t>
      </w:r>
    </w:p>
    <w:p w:rsidR="004C04FF" w:rsidRPr="004C04FF" w:rsidRDefault="004C04FF" w:rsidP="00090963">
      <w:pPr>
        <w:ind w:left="720"/>
        <w:rPr>
          <w:b/>
          <w:color w:val="365F91" w:themeColor="accent1" w:themeShade="BF"/>
        </w:rPr>
      </w:pPr>
      <w:r w:rsidRPr="004C04FF">
        <w:rPr>
          <w:b/>
          <w:color w:val="365F91" w:themeColor="accent1" w:themeShade="BF"/>
        </w:rPr>
        <w:t>BDRS Definition</w:t>
      </w:r>
      <w:r w:rsidR="007D57CB">
        <w:rPr>
          <w:b/>
          <w:color w:val="365F91" w:themeColor="accent1" w:themeShade="BF"/>
        </w:rPr>
        <w:t>s</w:t>
      </w:r>
      <w:r w:rsidRPr="004C04FF">
        <w:rPr>
          <w:b/>
          <w:color w:val="365F91" w:themeColor="accent1" w:themeShade="BF"/>
        </w:rPr>
        <w:t xml:space="preserve"> </w:t>
      </w:r>
    </w:p>
    <w:p w:rsidR="007D57CB" w:rsidRDefault="004C04FF" w:rsidP="004C04FF">
      <w:pPr>
        <w:ind w:left="1440"/>
      </w:pPr>
      <w:r w:rsidRPr="004C04FF">
        <w:rPr>
          <w:b/>
        </w:rPr>
        <w:t>Taxonomic Survey</w:t>
      </w:r>
      <w:r>
        <w:t xml:space="preserve"> – surveys </w:t>
      </w:r>
      <w:r w:rsidR="0029210D">
        <w:t xml:space="preserve">that </w:t>
      </w:r>
      <w:r>
        <w:t xml:space="preserve">require a </w:t>
      </w:r>
      <w:r w:rsidR="007D57CB">
        <w:t xml:space="preserve">specific </w:t>
      </w:r>
      <w:r>
        <w:t xml:space="preserve">species to be identified in </w:t>
      </w:r>
      <w:r w:rsidR="007D57CB">
        <w:t xml:space="preserve">each </w:t>
      </w:r>
      <w:r>
        <w:t>record and</w:t>
      </w:r>
      <w:r w:rsidR="007D57CB">
        <w:t xml:space="preserve"> </w:t>
      </w:r>
      <w:r>
        <w:t xml:space="preserve">for the development of sufficient taxonomic structure (the ‘Field Guide’) for the records to be </w:t>
      </w:r>
      <w:r w:rsidR="007D57CB">
        <w:t xml:space="preserve">so allocated. </w:t>
      </w:r>
    </w:p>
    <w:p w:rsidR="00090963" w:rsidRDefault="007D57CB" w:rsidP="004C04FF">
      <w:pPr>
        <w:ind w:left="1440"/>
      </w:pPr>
      <w:proofErr w:type="gramStart"/>
      <w:r>
        <w:t>Th</w:t>
      </w:r>
      <w:r w:rsidR="0029210D">
        <w:t>e</w:t>
      </w:r>
      <w:r>
        <w:t xml:space="preserve"> latter being a function of the integrated nature of the taxonomy &lt;&gt; survey relationship</w:t>
      </w:r>
      <w:r w:rsidR="004C04FF">
        <w:t>.</w:t>
      </w:r>
      <w:proofErr w:type="gramEnd"/>
    </w:p>
    <w:p w:rsidR="007D57CB" w:rsidRDefault="007D57CB" w:rsidP="004C04FF">
      <w:pPr>
        <w:ind w:left="1440"/>
      </w:pPr>
      <w:r>
        <w:rPr>
          <w:b/>
        </w:rPr>
        <w:t>Non-</w:t>
      </w:r>
      <w:r w:rsidRPr="004C04FF">
        <w:rPr>
          <w:b/>
        </w:rPr>
        <w:t>Taxonomic Survey</w:t>
      </w:r>
      <w:r>
        <w:t xml:space="preserve"> – surveys which do not require a specific species to be identified or any particular taxonomic structure to be in place.</w:t>
      </w:r>
    </w:p>
    <w:p w:rsidR="007D57CB" w:rsidRDefault="009211D0" w:rsidP="007D57CB">
      <w:pPr>
        <w:ind w:left="720"/>
      </w:pPr>
      <w:r>
        <w:rPr>
          <w:b/>
        </w:rPr>
        <w:t>Non-</w:t>
      </w:r>
      <w:r w:rsidRPr="004C04FF">
        <w:rPr>
          <w:b/>
        </w:rPr>
        <w:t xml:space="preserve">Taxonomic </w:t>
      </w:r>
      <w:r w:rsidR="007D57CB">
        <w:t>surveys can be used to make the BDRS a much more flexible management tool</w:t>
      </w:r>
      <w:r w:rsidR="00E62D2E">
        <w:t xml:space="preserve"> </w:t>
      </w:r>
      <w:r>
        <w:t xml:space="preserve">- for example it can be used to create data recording forms for a very wide range of </w:t>
      </w:r>
      <w:r w:rsidR="00E62D2E">
        <w:t xml:space="preserve">site-based non-species specific on-ground activities </w:t>
      </w:r>
      <w:r>
        <w:t>such as</w:t>
      </w:r>
      <w:r w:rsidR="00E62D2E">
        <w:t>:</w:t>
      </w:r>
      <w:r>
        <w:t xml:space="preserve"> events (</w:t>
      </w:r>
      <w:proofErr w:type="spellStart"/>
      <w:r>
        <w:t>eg</w:t>
      </w:r>
      <w:proofErr w:type="spellEnd"/>
      <w:r>
        <w:t xml:space="preserve">. A </w:t>
      </w:r>
      <w:proofErr w:type="spellStart"/>
      <w:r>
        <w:t>bioblitz</w:t>
      </w:r>
      <w:proofErr w:type="spellEnd"/>
      <w:r>
        <w:t>, field day, etc.), remediation/intervention works type activities (</w:t>
      </w:r>
      <w:proofErr w:type="spellStart"/>
      <w:r>
        <w:t>eg</w:t>
      </w:r>
      <w:proofErr w:type="spellEnd"/>
      <w:r>
        <w:t xml:space="preserve">. Weed management, tree planting, </w:t>
      </w:r>
      <w:r w:rsidR="00E62D2E">
        <w:t>stream restoration, etc.), site condition assessment and monitoring, etc</w:t>
      </w:r>
      <w:r w:rsidR="007D57CB">
        <w:t>.</w:t>
      </w:r>
    </w:p>
    <w:p w:rsidR="00D72B86" w:rsidRDefault="00D72B86" w:rsidP="007D57CB">
      <w:pPr>
        <w:ind w:left="720"/>
      </w:pPr>
      <w:r>
        <w:t>Another potentially useful example – supporting the casual ‘</w:t>
      </w:r>
      <w:r w:rsidRPr="00D72B86">
        <w:rPr>
          <w:b/>
        </w:rPr>
        <w:t>what is it?</w:t>
      </w:r>
      <w:r>
        <w:t xml:space="preserve">’ type survey and situations where there is </w:t>
      </w:r>
      <w:r w:rsidRPr="00D72B86">
        <w:rPr>
          <w:b/>
        </w:rPr>
        <w:t>no matching species profile</w:t>
      </w:r>
      <w:r>
        <w:t xml:space="preserve"> in the BDRS but the user and/or the moderator can positively identify the species.</w:t>
      </w:r>
    </w:p>
    <w:p w:rsidR="001B305D" w:rsidRDefault="00E62D2E">
      <w:pPr>
        <w:pStyle w:val="Heading2"/>
      </w:pPr>
      <w:bookmarkStart w:id="32" w:name="_Toc316194947"/>
      <w:r>
        <w:t>Creating a Non-Taxonomic Survey</w:t>
      </w:r>
      <w:bookmarkEnd w:id="32"/>
    </w:p>
    <w:p w:rsidR="00E62D2E" w:rsidRDefault="00E62D2E" w:rsidP="007D57CB">
      <w:pPr>
        <w:ind w:left="720"/>
      </w:pPr>
      <w:r>
        <w:t>Creating a non-taxonomic survey is as simple as hiding the “species” and “count” fields on the form and adding the required fields for your data recording requirements</w:t>
      </w:r>
      <w:r w:rsidR="00027B2E">
        <w:t xml:space="preserve"> in exactly the same as you would for a taxonomic survey</w:t>
      </w:r>
      <w:r>
        <w:t>.</w:t>
      </w:r>
    </w:p>
    <w:p w:rsidR="00E62D2E" w:rsidRDefault="001B305D" w:rsidP="007D57CB">
      <w:pPr>
        <w:ind w:left="720"/>
      </w:pPr>
      <w:r>
        <w:rPr>
          <w:noProof/>
          <w:lang w:eastAsia="en-AU"/>
        </w:rPr>
        <w:drawing>
          <wp:inline distT="0" distB="0" distL="0" distR="0">
            <wp:extent cx="5568287" cy="39578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573915" cy="396185"/>
                    </a:xfrm>
                    <a:prstGeom prst="rect">
                      <a:avLst/>
                    </a:prstGeom>
                  </pic:spPr>
                </pic:pic>
              </a:graphicData>
            </a:graphic>
          </wp:inline>
        </w:drawing>
      </w:r>
    </w:p>
    <w:p w:rsidR="0079234F" w:rsidRDefault="0079234F" w:rsidP="007D57CB">
      <w:pPr>
        <w:ind w:left="720"/>
      </w:pPr>
      <w:r>
        <w:t>Alternatively it is also possible to use a non-taxonomic census method type to implement a non-taxonomic survey.</w:t>
      </w:r>
    </w:p>
    <w:p w:rsidR="001B305D" w:rsidRDefault="009D1501">
      <w:pPr>
        <w:pStyle w:val="Heading2"/>
      </w:pPr>
      <w:bookmarkStart w:id="33" w:name="_Toc316194948"/>
      <w:r>
        <w:t>2.</w:t>
      </w:r>
      <w:r>
        <w:tab/>
      </w:r>
      <w:r w:rsidR="00090963" w:rsidRPr="00D815D3">
        <w:t>Census Method</w:t>
      </w:r>
      <w:r w:rsidR="004C4673">
        <w:t>s</w:t>
      </w:r>
      <w:bookmarkEnd w:id="33"/>
      <w:r w:rsidR="00737CC8">
        <w:t xml:space="preserve"> </w:t>
      </w:r>
    </w:p>
    <w:p w:rsidR="00D1035B" w:rsidRDefault="00D1035B" w:rsidP="00FB4CB1">
      <w:pPr>
        <w:ind w:left="720"/>
      </w:pPr>
      <w:r>
        <w:t xml:space="preserve">Census Methods </w:t>
      </w:r>
      <w:r w:rsidR="00D80958">
        <w:t xml:space="preserve">(CM) </w:t>
      </w:r>
      <w:r>
        <w:t>can be usefully considered to be extension forms for surveys.</w:t>
      </w:r>
    </w:p>
    <w:p w:rsidR="00D1035B" w:rsidRDefault="00D1035B" w:rsidP="00FB4CB1">
      <w:pPr>
        <w:ind w:left="720"/>
      </w:pPr>
      <w:r>
        <w:t>They allow you to create a separate, non-survey form using a similar process which can then be added to any survey and so become an integral part of the recording process for that survey.</w:t>
      </w:r>
      <w:r w:rsidR="00FE46FD">
        <w:t xml:space="preserve"> This is particularly useful where you have a basic data collection form that is common to a number of different survey situations, but need to capture different additional data in the different survey situations.</w:t>
      </w:r>
    </w:p>
    <w:p w:rsidR="00D1035B" w:rsidRDefault="00D1035B" w:rsidP="00FB4CB1">
      <w:pPr>
        <w:ind w:left="720"/>
      </w:pPr>
      <w:r>
        <w:t xml:space="preserve"> </w:t>
      </w:r>
      <w:r w:rsidR="00FE46FD">
        <w:t xml:space="preserve">Other </w:t>
      </w:r>
      <w:r>
        <w:t xml:space="preserve">uses </w:t>
      </w:r>
    </w:p>
    <w:p w:rsidR="00D1035B" w:rsidRDefault="00D1035B" w:rsidP="00D1035B">
      <w:pPr>
        <w:pStyle w:val="ListParagraph"/>
        <w:numPr>
          <w:ilvl w:val="0"/>
          <w:numId w:val="12"/>
        </w:numPr>
      </w:pPr>
      <w:r>
        <w:t xml:space="preserve">capture data associated with different sampling methods used in collecting different species </w:t>
      </w:r>
    </w:p>
    <w:p w:rsidR="00D1035B" w:rsidRDefault="00D1035B" w:rsidP="00D1035B">
      <w:pPr>
        <w:pStyle w:val="ListParagraph"/>
        <w:numPr>
          <w:ilvl w:val="0"/>
          <w:numId w:val="12"/>
        </w:numPr>
      </w:pPr>
      <w:r>
        <w:t>capturing location specific data such as site condition, or tenure &amp; protection mechanism in place</w:t>
      </w:r>
    </w:p>
    <w:p w:rsidR="00D1035B" w:rsidRDefault="00D1035B" w:rsidP="00D1035B">
      <w:pPr>
        <w:pStyle w:val="ListParagraph"/>
        <w:numPr>
          <w:ilvl w:val="0"/>
          <w:numId w:val="12"/>
        </w:numPr>
      </w:pPr>
      <w:r>
        <w:t>capturing species identification and other information in situations where the BDRS taxonomy does not include the species in question</w:t>
      </w:r>
    </w:p>
    <w:p w:rsidR="00D1035B" w:rsidRDefault="00D1035B" w:rsidP="00D1035B">
      <w:pPr>
        <w:pStyle w:val="ListParagraph"/>
        <w:numPr>
          <w:ilvl w:val="0"/>
          <w:numId w:val="12"/>
        </w:numPr>
      </w:pPr>
      <w:r>
        <w:t>you tell us</w:t>
      </w:r>
    </w:p>
    <w:p w:rsidR="00090963" w:rsidRPr="00816FC7" w:rsidRDefault="00D1035B" w:rsidP="00090963">
      <w:pPr>
        <w:pStyle w:val="Heading4"/>
        <w:rPr>
          <w:color w:val="FF0000"/>
        </w:rPr>
      </w:pPr>
      <w:r w:rsidRPr="00816FC7">
        <w:rPr>
          <w:color w:val="FF0000"/>
        </w:rPr>
        <w:t>Key C</w:t>
      </w:r>
      <w:r w:rsidR="00090963" w:rsidRPr="00816FC7">
        <w:rPr>
          <w:color w:val="FF0000"/>
        </w:rPr>
        <w:t>oncepts:</w:t>
      </w:r>
    </w:p>
    <w:p w:rsidR="00D1035B" w:rsidRDefault="00D80958" w:rsidP="00BA0F55">
      <w:pPr>
        <w:ind w:left="720"/>
      </w:pPr>
      <w:r>
        <w:t xml:space="preserve">You can associate more than </w:t>
      </w:r>
      <w:r w:rsidR="00D1035B">
        <w:t xml:space="preserve">one Census Method </w:t>
      </w:r>
      <w:r>
        <w:t xml:space="preserve">with a </w:t>
      </w:r>
      <w:r w:rsidR="00D1035B">
        <w:t>Survey</w:t>
      </w:r>
      <w:r>
        <w:t xml:space="preserve"> </w:t>
      </w:r>
      <w:r w:rsidRPr="00816FC7">
        <w:rPr>
          <w:b/>
        </w:rPr>
        <w:t>but</w:t>
      </w:r>
      <w:r>
        <w:t xml:space="preserve"> only </w:t>
      </w:r>
      <w:r w:rsidRPr="00816FC7">
        <w:rPr>
          <w:b/>
        </w:rPr>
        <w:t>one</w:t>
      </w:r>
      <w:r>
        <w:t xml:space="preserve"> </w:t>
      </w:r>
      <w:proofErr w:type="spellStart"/>
      <w:r>
        <w:t>Survey</w:t>
      </w:r>
      <w:proofErr w:type="gramStart"/>
      <w:r>
        <w:t>:CM</w:t>
      </w:r>
      <w:proofErr w:type="spellEnd"/>
      <w:proofErr w:type="gramEnd"/>
      <w:r>
        <w:t xml:space="preserve"> combination can be displayed and used to create a record at any one time</w:t>
      </w:r>
      <w:r w:rsidR="00816FC7">
        <w:t>.</w:t>
      </w:r>
    </w:p>
    <w:p w:rsidR="00D80958" w:rsidRDefault="00D1035B" w:rsidP="00D1035B">
      <w:pPr>
        <w:ind w:left="720"/>
      </w:pPr>
      <w:r>
        <w:t xml:space="preserve">You can create records with a Survey </w:t>
      </w:r>
    </w:p>
    <w:p w:rsidR="00D1035B" w:rsidRDefault="00D1035B" w:rsidP="00D80958">
      <w:pPr>
        <w:pStyle w:val="ListParagraph"/>
        <w:numPr>
          <w:ilvl w:val="0"/>
          <w:numId w:val="12"/>
        </w:numPr>
      </w:pPr>
      <w:r>
        <w:t xml:space="preserve">with the </w:t>
      </w:r>
      <w:r w:rsidR="009D1501">
        <w:t xml:space="preserve">Census Method </w:t>
      </w:r>
      <w:r>
        <w:t>fields</w:t>
      </w:r>
      <w:r w:rsidR="00D80958">
        <w:t xml:space="preserve">, or </w:t>
      </w:r>
    </w:p>
    <w:p w:rsidR="00D80958" w:rsidRDefault="00D80958" w:rsidP="00D80958">
      <w:pPr>
        <w:pStyle w:val="ListParagraph"/>
        <w:numPr>
          <w:ilvl w:val="0"/>
          <w:numId w:val="12"/>
        </w:numPr>
      </w:pPr>
      <w:r>
        <w:t xml:space="preserve">without the </w:t>
      </w:r>
      <w:r w:rsidR="009D1501">
        <w:t xml:space="preserve">Census Method </w:t>
      </w:r>
      <w:r>
        <w:t xml:space="preserve">fields, and </w:t>
      </w:r>
    </w:p>
    <w:p w:rsidR="00991FB2" w:rsidRDefault="00991FB2" w:rsidP="00991FB2">
      <w:pPr>
        <w:ind w:left="720"/>
      </w:pPr>
      <w:r>
        <w:t xml:space="preserve">You </w:t>
      </w:r>
      <w:r w:rsidRPr="00991FB2">
        <w:rPr>
          <w:b/>
        </w:rPr>
        <w:t>cannot</w:t>
      </w:r>
      <w:r>
        <w:t xml:space="preserve"> make the </w:t>
      </w:r>
      <w:r w:rsidR="009D1501">
        <w:t xml:space="preserve">Census Method </w:t>
      </w:r>
      <w:r>
        <w:t>a mandatory component of a Survey.</w:t>
      </w:r>
    </w:p>
    <w:p w:rsidR="00816FC7" w:rsidRDefault="00816FC7" w:rsidP="00D1035B">
      <w:pPr>
        <w:ind w:left="720"/>
      </w:pPr>
      <w:r>
        <w:t xml:space="preserve">When a </w:t>
      </w:r>
      <w:r w:rsidR="000B2750" w:rsidRPr="000B2750">
        <w:rPr>
          <w:b/>
        </w:rPr>
        <w:t>Census Method</w:t>
      </w:r>
      <w:r w:rsidR="009D1501">
        <w:t xml:space="preserve"> </w:t>
      </w:r>
      <w:r>
        <w:t xml:space="preserve">is associated with a Survey it can </w:t>
      </w:r>
      <w:r w:rsidRPr="00A27DEA">
        <w:rPr>
          <w:b/>
        </w:rPr>
        <w:t>change core Survey Attributes</w:t>
      </w:r>
      <w:r>
        <w:t xml:space="preserve"> – specifically it can make a Survey Non-Taxonomic and can also be used to change the mapping options. </w:t>
      </w:r>
    </w:p>
    <w:p w:rsidR="00D80958" w:rsidRDefault="00D80958" w:rsidP="00D1035B">
      <w:pPr>
        <w:ind w:left="720"/>
      </w:pPr>
      <w:r>
        <w:t xml:space="preserve">When a </w:t>
      </w:r>
      <w:r w:rsidR="009D1501">
        <w:t xml:space="preserve">Census Method </w:t>
      </w:r>
      <w:r>
        <w:t>is associated with a Survey it is a linear or in-line extension of the Survey form – the additional fields are appended to the survey form.</w:t>
      </w:r>
    </w:p>
    <w:p w:rsidR="001B305D" w:rsidRDefault="004F6050">
      <w:pPr>
        <w:pStyle w:val="Heading2"/>
      </w:pPr>
      <w:bookmarkStart w:id="34" w:name="_Toc316194949"/>
      <w:r>
        <w:t>Creating a Census Method</w:t>
      </w:r>
      <w:bookmarkEnd w:id="34"/>
    </w:p>
    <w:p w:rsidR="001B305D" w:rsidRDefault="00C73C6F">
      <w:pPr>
        <w:ind w:left="284"/>
      </w:pPr>
      <w:r>
        <w:t>You have to create a census method before you can attach it to your survey.</w:t>
      </w:r>
    </w:p>
    <w:p w:rsidR="00BA0F55" w:rsidRDefault="008C6BCE" w:rsidP="00BA0F55">
      <w:pPr>
        <w:pStyle w:val="ListParagraph"/>
        <w:numPr>
          <w:ilvl w:val="0"/>
          <w:numId w:val="33"/>
        </w:numPr>
        <w:ind w:left="720"/>
      </w:pPr>
      <w:r>
        <w:t xml:space="preserve">Select the Manage Census Methods option from the Admin – Manage Projects menu. </w:t>
      </w:r>
    </w:p>
    <w:p w:rsidR="001B305D" w:rsidRDefault="008C6BCE">
      <w:pPr>
        <w:ind w:left="360"/>
        <w:jc w:val="center"/>
      </w:pPr>
      <w:r>
        <w:rPr>
          <w:noProof/>
          <w:lang w:eastAsia="en-AU"/>
        </w:rPr>
        <w:drawing>
          <wp:inline distT="0" distB="0" distL="0" distR="0">
            <wp:extent cx="3261815" cy="1357729"/>
            <wp:effectExtent l="19050" t="19050" r="15240" b="139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17" cstate="print"/>
                    <a:srcRect/>
                    <a:stretch>
                      <a:fillRect/>
                    </a:stretch>
                  </pic:blipFill>
                  <pic:spPr bwMode="auto">
                    <a:xfrm>
                      <a:off x="0" y="0"/>
                      <a:ext cx="3264257" cy="1358745"/>
                    </a:xfrm>
                    <a:prstGeom prst="rect">
                      <a:avLst/>
                    </a:prstGeom>
                    <a:noFill/>
                    <a:ln w="9525">
                      <a:solidFill>
                        <a:schemeClr val="accent1"/>
                      </a:solidFill>
                      <a:miter lim="800000"/>
                      <a:headEnd/>
                      <a:tailEnd/>
                    </a:ln>
                  </pic:spPr>
                </pic:pic>
              </a:graphicData>
            </a:graphic>
          </wp:inline>
        </w:drawing>
      </w:r>
    </w:p>
    <w:p w:rsidR="008C6BCE" w:rsidRDefault="00563612" w:rsidP="00BA0F55">
      <w:pPr>
        <w:pStyle w:val="ListParagraph"/>
        <w:numPr>
          <w:ilvl w:val="0"/>
          <w:numId w:val="33"/>
        </w:numPr>
        <w:ind w:left="720"/>
      </w:pPr>
      <w:r>
        <w:t>To open the Manage Census Methods screen</w:t>
      </w:r>
    </w:p>
    <w:p w:rsidR="00563612" w:rsidRDefault="00563612" w:rsidP="00563612">
      <w:pPr>
        <w:ind w:left="360"/>
      </w:pPr>
      <w:r>
        <w:rPr>
          <w:noProof/>
          <w:lang w:eastAsia="en-AU"/>
        </w:rPr>
        <w:drawing>
          <wp:inline distT="0" distB="0" distL="0" distR="0">
            <wp:extent cx="5196390" cy="2628457"/>
            <wp:effectExtent l="19050" t="19050" r="23310" b="19493"/>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8" cstate="print"/>
                    <a:srcRect/>
                    <a:stretch>
                      <a:fillRect/>
                    </a:stretch>
                  </pic:blipFill>
                  <pic:spPr bwMode="auto">
                    <a:xfrm>
                      <a:off x="0" y="0"/>
                      <a:ext cx="5195529" cy="2628021"/>
                    </a:xfrm>
                    <a:prstGeom prst="rect">
                      <a:avLst/>
                    </a:prstGeom>
                    <a:noFill/>
                    <a:ln w="9525">
                      <a:solidFill>
                        <a:schemeClr val="accent1"/>
                      </a:solidFill>
                      <a:miter lim="800000"/>
                      <a:headEnd/>
                      <a:tailEnd/>
                    </a:ln>
                  </pic:spPr>
                </pic:pic>
              </a:graphicData>
            </a:graphic>
          </wp:inline>
        </w:drawing>
      </w:r>
    </w:p>
    <w:p w:rsidR="00563612" w:rsidRDefault="00563612" w:rsidP="00BA0F55">
      <w:pPr>
        <w:pStyle w:val="ListParagraph"/>
        <w:numPr>
          <w:ilvl w:val="0"/>
          <w:numId w:val="33"/>
        </w:numPr>
        <w:ind w:left="720"/>
      </w:pPr>
      <w:r>
        <w:t>Click the Add Census Method Button</w:t>
      </w:r>
    </w:p>
    <w:p w:rsidR="00563612" w:rsidRDefault="00563612" w:rsidP="00563612">
      <w:pPr>
        <w:ind w:left="360"/>
      </w:pPr>
      <w:r>
        <w:rPr>
          <w:noProof/>
          <w:lang w:eastAsia="en-AU"/>
        </w:rPr>
        <w:drawing>
          <wp:inline distT="0" distB="0" distL="0" distR="0">
            <wp:extent cx="4495800" cy="3605617"/>
            <wp:effectExtent l="19050" t="19050" r="19050" b="13883"/>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9" cstate="print"/>
                    <a:srcRect/>
                    <a:stretch>
                      <a:fillRect/>
                    </a:stretch>
                  </pic:blipFill>
                  <pic:spPr bwMode="auto">
                    <a:xfrm>
                      <a:off x="0" y="0"/>
                      <a:ext cx="4495800" cy="3605617"/>
                    </a:xfrm>
                    <a:prstGeom prst="rect">
                      <a:avLst/>
                    </a:prstGeom>
                    <a:noFill/>
                    <a:ln w="9525">
                      <a:solidFill>
                        <a:schemeClr val="accent1"/>
                      </a:solidFill>
                      <a:miter lim="800000"/>
                      <a:headEnd/>
                      <a:tailEnd/>
                    </a:ln>
                  </pic:spPr>
                </pic:pic>
              </a:graphicData>
            </a:graphic>
          </wp:inline>
        </w:drawing>
      </w:r>
    </w:p>
    <w:p w:rsidR="00563612" w:rsidRPr="00563612" w:rsidRDefault="00563612" w:rsidP="00563612">
      <w:pPr>
        <w:ind w:left="360"/>
        <w:rPr>
          <w:b/>
          <w:color w:val="365F91" w:themeColor="accent1" w:themeShade="BF"/>
        </w:rPr>
      </w:pPr>
      <w:r w:rsidRPr="00563612">
        <w:rPr>
          <w:b/>
          <w:color w:val="365F91" w:themeColor="accent1" w:themeShade="BF"/>
        </w:rPr>
        <w:t xml:space="preserve">Note </w:t>
      </w:r>
    </w:p>
    <w:p w:rsidR="00563612" w:rsidRDefault="00563612" w:rsidP="00563612">
      <w:pPr>
        <w:ind w:left="720"/>
      </w:pPr>
      <w:r>
        <w:t>The option to add Sub Census Methods will not be addressed.</w:t>
      </w:r>
    </w:p>
    <w:p w:rsidR="0091290B" w:rsidRDefault="0091290B" w:rsidP="0091290B">
      <w:pPr>
        <w:pStyle w:val="Heading4"/>
      </w:pPr>
      <w:r>
        <w:t>Configuring the Census Method</w:t>
      </w:r>
    </w:p>
    <w:p w:rsidR="0091290B" w:rsidRDefault="0091290B" w:rsidP="00BA0F55">
      <w:pPr>
        <w:pStyle w:val="ListParagraph"/>
        <w:numPr>
          <w:ilvl w:val="0"/>
          <w:numId w:val="33"/>
        </w:numPr>
        <w:ind w:left="720"/>
      </w:pPr>
      <w:r>
        <w:t xml:space="preserve">Close up of the fields on a </w:t>
      </w:r>
      <w:r w:rsidR="00C73C6F">
        <w:t xml:space="preserve">Census Method </w:t>
      </w:r>
      <w:r>
        <w:t>form</w:t>
      </w:r>
    </w:p>
    <w:p w:rsidR="0091290B" w:rsidRDefault="0091290B" w:rsidP="0091290B">
      <w:pPr>
        <w:ind w:left="360"/>
      </w:pPr>
      <w:r>
        <w:rPr>
          <w:noProof/>
          <w:lang w:eastAsia="en-AU"/>
        </w:rPr>
        <w:drawing>
          <wp:inline distT="0" distB="0" distL="0" distR="0">
            <wp:extent cx="5476875" cy="2457450"/>
            <wp:effectExtent l="19050" t="19050" r="28575" b="190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20" cstate="print"/>
                    <a:srcRect/>
                    <a:stretch>
                      <a:fillRect/>
                    </a:stretch>
                  </pic:blipFill>
                  <pic:spPr bwMode="auto">
                    <a:xfrm>
                      <a:off x="0" y="0"/>
                      <a:ext cx="5476875" cy="2457450"/>
                    </a:xfrm>
                    <a:prstGeom prst="rect">
                      <a:avLst/>
                    </a:prstGeom>
                    <a:noFill/>
                    <a:ln w="9525">
                      <a:solidFill>
                        <a:schemeClr val="accent1"/>
                      </a:solidFill>
                      <a:miter lim="800000"/>
                      <a:headEnd/>
                      <a:tailEnd/>
                    </a:ln>
                  </pic:spPr>
                </pic:pic>
              </a:graphicData>
            </a:graphic>
          </wp:inline>
        </w:drawing>
      </w:r>
    </w:p>
    <w:p w:rsidR="0091290B" w:rsidRDefault="000B2750" w:rsidP="0091290B">
      <w:pPr>
        <w:pStyle w:val="ListParagraph"/>
        <w:numPr>
          <w:ilvl w:val="0"/>
          <w:numId w:val="33"/>
        </w:numPr>
        <w:ind w:left="720"/>
      </w:pPr>
      <w:r w:rsidRPr="000B2750">
        <w:rPr>
          <w:b/>
        </w:rPr>
        <w:t>Census Method</w:t>
      </w:r>
      <w:r w:rsidR="0079234F">
        <w:t xml:space="preserve"> </w:t>
      </w:r>
      <w:r w:rsidR="0091290B" w:rsidRPr="00276996">
        <w:rPr>
          <w:b/>
        </w:rPr>
        <w:t>Name</w:t>
      </w:r>
    </w:p>
    <w:p w:rsidR="00563612" w:rsidRDefault="0059352F" w:rsidP="0091290B">
      <w:pPr>
        <w:pStyle w:val="ListParagraph"/>
        <w:numPr>
          <w:ilvl w:val="1"/>
          <w:numId w:val="33"/>
        </w:numPr>
      </w:pPr>
      <w:r>
        <w:t xml:space="preserve">Enter the title into the only mandatory field in this form, following good naming and descriptive practice as always. </w:t>
      </w:r>
    </w:p>
    <w:p w:rsidR="0091290B" w:rsidRPr="00276996" w:rsidRDefault="0091290B" w:rsidP="0091290B">
      <w:pPr>
        <w:pStyle w:val="ListParagraph"/>
        <w:numPr>
          <w:ilvl w:val="0"/>
          <w:numId w:val="33"/>
        </w:numPr>
        <w:ind w:left="720"/>
        <w:rPr>
          <w:b/>
        </w:rPr>
      </w:pPr>
      <w:r w:rsidRPr="00276996">
        <w:rPr>
          <w:b/>
        </w:rPr>
        <w:t xml:space="preserve">Type </w:t>
      </w:r>
    </w:p>
    <w:p w:rsidR="0091290B" w:rsidRDefault="0091290B" w:rsidP="0091290B">
      <w:pPr>
        <w:pStyle w:val="ListParagraph"/>
        <w:numPr>
          <w:ilvl w:val="1"/>
          <w:numId w:val="33"/>
        </w:numPr>
      </w:pPr>
      <w:r>
        <w:t xml:space="preserve">Optional. May be able to use in reporting tools in later </w:t>
      </w:r>
      <w:r w:rsidR="00A50946">
        <w:t xml:space="preserve">BDRS </w:t>
      </w:r>
      <w:r>
        <w:t>versions.</w:t>
      </w:r>
    </w:p>
    <w:p w:rsidR="0091290B" w:rsidRDefault="0091290B" w:rsidP="0091290B">
      <w:pPr>
        <w:pStyle w:val="ListParagraph"/>
        <w:numPr>
          <w:ilvl w:val="0"/>
          <w:numId w:val="33"/>
        </w:numPr>
        <w:ind w:left="720"/>
      </w:pPr>
      <w:r w:rsidRPr="00276996">
        <w:rPr>
          <w:b/>
        </w:rPr>
        <w:t>Taxonomic</w:t>
      </w:r>
      <w:r>
        <w:t xml:space="preserve"> – CRITICAL</w:t>
      </w:r>
    </w:p>
    <w:p w:rsidR="0091290B" w:rsidRDefault="0091290B" w:rsidP="0091290B">
      <w:pPr>
        <w:pStyle w:val="ListParagraph"/>
        <w:numPr>
          <w:ilvl w:val="1"/>
          <w:numId w:val="33"/>
        </w:numPr>
      </w:pPr>
      <w:r>
        <w:t xml:space="preserve">This is where the Non-Taxonomic (non-species) attributes for the Census </w:t>
      </w:r>
      <w:r w:rsidR="00816FC7">
        <w:t>Method</w:t>
      </w:r>
      <w:r>
        <w:t xml:space="preserve"> and its associated Surveys is set.</w:t>
      </w:r>
    </w:p>
    <w:p w:rsidR="0091290B" w:rsidRDefault="0091290B" w:rsidP="0091290B">
      <w:pPr>
        <w:pStyle w:val="ListParagraph"/>
        <w:numPr>
          <w:ilvl w:val="1"/>
          <w:numId w:val="33"/>
        </w:numPr>
      </w:pPr>
      <w:r>
        <w:t>Three options:</w:t>
      </w:r>
    </w:p>
    <w:p w:rsidR="0091290B" w:rsidRDefault="0091290B" w:rsidP="0091290B">
      <w:pPr>
        <w:pStyle w:val="ListParagraph"/>
        <w:numPr>
          <w:ilvl w:val="2"/>
          <w:numId w:val="33"/>
        </w:numPr>
      </w:pPr>
      <w:r>
        <w:t xml:space="preserve">Taxonomic (default on new </w:t>
      </w:r>
      <w:r w:rsidR="0079234F">
        <w:t>Census Method</w:t>
      </w:r>
      <w:r>
        <w:t>)</w:t>
      </w:r>
    </w:p>
    <w:p w:rsidR="0091290B" w:rsidRDefault="0091290B" w:rsidP="0091290B">
      <w:pPr>
        <w:pStyle w:val="ListParagraph"/>
        <w:numPr>
          <w:ilvl w:val="2"/>
          <w:numId w:val="33"/>
        </w:numPr>
      </w:pPr>
      <w:r>
        <w:t>Non Taxonomic</w:t>
      </w:r>
    </w:p>
    <w:p w:rsidR="0091290B" w:rsidRDefault="0091290B" w:rsidP="0091290B">
      <w:pPr>
        <w:pStyle w:val="ListParagraph"/>
        <w:numPr>
          <w:ilvl w:val="2"/>
          <w:numId w:val="33"/>
        </w:numPr>
      </w:pPr>
      <w:r>
        <w:t>Optionally Taxonomic</w:t>
      </w:r>
    </w:p>
    <w:p w:rsidR="00A27DEA" w:rsidRDefault="00A27DEA" w:rsidP="00A27DEA">
      <w:pPr>
        <w:ind w:left="720"/>
      </w:pPr>
      <w:r>
        <w:t>I</w:t>
      </w:r>
      <w:r w:rsidR="00702913">
        <w:t>f</w:t>
      </w:r>
      <w:r>
        <w:t xml:space="preserve"> either Non Taxonomic OR Optionally Taxonomic </w:t>
      </w:r>
      <w:r w:rsidR="00702913">
        <w:t xml:space="preserve">is </w:t>
      </w:r>
      <w:r>
        <w:t xml:space="preserve">selected then the </w:t>
      </w:r>
      <w:r w:rsidR="00702913">
        <w:t>three species related Darwin Core fields on the survey form can be disabled by hiding them:</w:t>
      </w:r>
    </w:p>
    <w:p w:rsidR="00702913" w:rsidRDefault="00702913" w:rsidP="00702913">
      <w:pPr>
        <w:ind w:left="360"/>
      </w:pPr>
      <w:r>
        <w:rPr>
          <w:noProof/>
          <w:lang w:eastAsia="en-AU"/>
        </w:rPr>
        <w:drawing>
          <wp:inline distT="0" distB="0" distL="0" distR="0">
            <wp:extent cx="5730875" cy="595630"/>
            <wp:effectExtent l="19050" t="19050" r="22225" b="139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21" cstate="print"/>
                    <a:srcRect/>
                    <a:stretch>
                      <a:fillRect/>
                    </a:stretch>
                  </pic:blipFill>
                  <pic:spPr bwMode="auto">
                    <a:xfrm>
                      <a:off x="0" y="0"/>
                      <a:ext cx="5730875" cy="595630"/>
                    </a:xfrm>
                    <a:prstGeom prst="rect">
                      <a:avLst/>
                    </a:prstGeom>
                    <a:noFill/>
                    <a:ln w="9525">
                      <a:solidFill>
                        <a:schemeClr val="accent1"/>
                      </a:solidFill>
                      <a:miter lim="800000"/>
                      <a:headEnd/>
                      <a:tailEnd/>
                    </a:ln>
                  </pic:spPr>
                </pic:pic>
              </a:graphicData>
            </a:graphic>
          </wp:inline>
        </w:drawing>
      </w:r>
    </w:p>
    <w:p w:rsidR="0091290B" w:rsidRDefault="00702913" w:rsidP="00BA0F55">
      <w:pPr>
        <w:pStyle w:val="ListParagraph"/>
        <w:numPr>
          <w:ilvl w:val="0"/>
          <w:numId w:val="33"/>
        </w:numPr>
        <w:ind w:left="720"/>
      </w:pPr>
      <w:r>
        <w:t>With Optionally Taxonomic surveys can be made species independent or not on a survey by survey basis.</w:t>
      </w:r>
    </w:p>
    <w:p w:rsidR="00A520D1" w:rsidRDefault="00702913" w:rsidP="00BA0F55">
      <w:pPr>
        <w:pStyle w:val="ListParagraph"/>
        <w:numPr>
          <w:ilvl w:val="0"/>
          <w:numId w:val="33"/>
        </w:numPr>
        <w:ind w:left="720"/>
      </w:pPr>
      <w:r>
        <w:t xml:space="preserve">The next three check boxes allow you to add tools to the </w:t>
      </w:r>
      <w:r w:rsidRPr="00757524">
        <w:rPr>
          <w:b/>
        </w:rPr>
        <w:t>Survey Map</w:t>
      </w:r>
      <w:r>
        <w:t xml:space="preserve">. </w:t>
      </w:r>
    </w:p>
    <w:p w:rsidR="00276996" w:rsidRDefault="00276996" w:rsidP="00276996">
      <w:pPr>
        <w:pStyle w:val="ListParagraph"/>
        <w:numPr>
          <w:ilvl w:val="1"/>
          <w:numId w:val="33"/>
        </w:numPr>
      </w:pPr>
      <w:r>
        <w:t>Enter a record as a point:</w:t>
      </w:r>
    </w:p>
    <w:p w:rsidR="00276996" w:rsidRDefault="00276996" w:rsidP="00276996">
      <w:pPr>
        <w:pStyle w:val="ListParagraph"/>
        <w:numPr>
          <w:ilvl w:val="1"/>
          <w:numId w:val="33"/>
        </w:numPr>
      </w:pPr>
      <w:r>
        <w:t>Enter a record as a line:</w:t>
      </w:r>
    </w:p>
    <w:p w:rsidR="00276996" w:rsidRDefault="00276996" w:rsidP="00276996">
      <w:pPr>
        <w:pStyle w:val="ListParagraph"/>
        <w:numPr>
          <w:ilvl w:val="1"/>
          <w:numId w:val="33"/>
        </w:numPr>
      </w:pPr>
      <w:r>
        <w:t>Enter a record as a polygon:</w:t>
      </w:r>
    </w:p>
    <w:p w:rsidR="00702913" w:rsidRDefault="00702913" w:rsidP="00A520D1">
      <w:pPr>
        <w:ind w:left="720"/>
      </w:pPr>
      <w:r>
        <w:t xml:space="preserve">By default a user can select a </w:t>
      </w:r>
      <w:r w:rsidR="00A520D1">
        <w:t>location for a sighting using one of two methods – either clicking on the map to create a point or selecting a pre-existing location and having details populated automatically.</w:t>
      </w:r>
    </w:p>
    <w:p w:rsidR="00757524" w:rsidRDefault="00757524" w:rsidP="00A520D1">
      <w:pPr>
        <w:ind w:left="720"/>
      </w:pPr>
      <w:r>
        <w:t xml:space="preserve">In the section on </w:t>
      </w:r>
      <w:r w:rsidR="00276996" w:rsidRPr="00276996">
        <w:rPr>
          <w:b/>
        </w:rPr>
        <w:t>L</w:t>
      </w:r>
      <w:r w:rsidRPr="00276996">
        <w:rPr>
          <w:b/>
        </w:rPr>
        <w:t>ocation</w:t>
      </w:r>
      <w:r w:rsidR="00276996" w:rsidRPr="00276996">
        <w:rPr>
          <w:b/>
        </w:rPr>
        <w:t>s</w:t>
      </w:r>
      <w:r>
        <w:t xml:space="preserve"> above users are provided </w:t>
      </w:r>
      <w:r w:rsidR="00276996">
        <w:t xml:space="preserve">with </w:t>
      </w:r>
      <w:r>
        <w:t>more map tools than on Surveys</w:t>
      </w:r>
    </w:p>
    <w:p w:rsidR="00757524" w:rsidRDefault="00757524" w:rsidP="00A520D1">
      <w:pPr>
        <w:ind w:left="720"/>
      </w:pPr>
      <w:r>
        <w:rPr>
          <w:noProof/>
          <w:lang w:eastAsia="en-AU"/>
        </w:rPr>
        <w:drawing>
          <wp:inline distT="0" distB="0" distL="0" distR="0">
            <wp:extent cx="1647825" cy="510540"/>
            <wp:effectExtent l="19050" t="19050" r="28575" b="2286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0" cstate="print"/>
                    <a:srcRect/>
                    <a:stretch>
                      <a:fillRect/>
                    </a:stretch>
                  </pic:blipFill>
                  <pic:spPr bwMode="auto">
                    <a:xfrm>
                      <a:off x="0" y="0"/>
                      <a:ext cx="1647825" cy="510540"/>
                    </a:xfrm>
                    <a:prstGeom prst="rect">
                      <a:avLst/>
                    </a:prstGeom>
                    <a:noFill/>
                    <a:ln w="9525">
                      <a:solidFill>
                        <a:schemeClr val="accent1"/>
                      </a:solidFill>
                      <a:miter lim="800000"/>
                      <a:headEnd/>
                      <a:tailEnd/>
                    </a:ln>
                  </pic:spPr>
                </pic:pic>
              </a:graphicData>
            </a:graphic>
          </wp:inline>
        </w:drawing>
      </w:r>
    </w:p>
    <w:p w:rsidR="00702913" w:rsidRDefault="00276996" w:rsidP="00BA0F55">
      <w:pPr>
        <w:pStyle w:val="ListParagraph"/>
        <w:numPr>
          <w:ilvl w:val="0"/>
          <w:numId w:val="33"/>
        </w:numPr>
        <w:ind w:left="720"/>
      </w:pPr>
      <w:r>
        <w:t xml:space="preserve">You can use the selection options to provide each tool type to users of the </w:t>
      </w:r>
      <w:proofErr w:type="spellStart"/>
      <w:r>
        <w:t>Survey</w:t>
      </w:r>
      <w:proofErr w:type="gramStart"/>
      <w:r>
        <w:t>:CM</w:t>
      </w:r>
      <w:proofErr w:type="spellEnd"/>
      <w:proofErr w:type="gramEnd"/>
      <w:r>
        <w:t xml:space="preserve"> combination so they can, for example, draw a polygon around weeds or groundcover.</w:t>
      </w:r>
    </w:p>
    <w:p w:rsidR="00276996" w:rsidRDefault="00276996" w:rsidP="00276996">
      <w:pPr>
        <w:pStyle w:val="Heading4"/>
      </w:pPr>
      <w:r>
        <w:t>Census Method Attributes</w:t>
      </w:r>
    </w:p>
    <w:p w:rsidR="0059352F" w:rsidRDefault="004C4146" w:rsidP="00BA0F55">
      <w:pPr>
        <w:pStyle w:val="ListParagraph"/>
        <w:numPr>
          <w:ilvl w:val="0"/>
          <w:numId w:val="33"/>
        </w:numPr>
        <w:ind w:left="720"/>
      </w:pPr>
      <w:r>
        <w:t xml:space="preserve">You can add fields to </w:t>
      </w:r>
      <w:r w:rsidR="0059352F">
        <w:t xml:space="preserve">the </w:t>
      </w:r>
      <w:r w:rsidR="00632049">
        <w:t xml:space="preserve">Census Method </w:t>
      </w:r>
      <w:r w:rsidR="0059352F">
        <w:t xml:space="preserve">form using same </w:t>
      </w:r>
      <w:r>
        <w:t xml:space="preserve">interface options and </w:t>
      </w:r>
      <w:r w:rsidR="0059352F">
        <w:t xml:space="preserve">methods </w:t>
      </w:r>
      <w:r>
        <w:t xml:space="preserve">used </w:t>
      </w:r>
      <w:r w:rsidR="0059352F">
        <w:t>in Survey forms.</w:t>
      </w:r>
    </w:p>
    <w:p w:rsidR="004C4146" w:rsidRDefault="004C4146" w:rsidP="00F35370">
      <w:pPr>
        <w:ind w:left="360"/>
        <w:rPr>
          <w:b/>
          <w:color w:val="365F91" w:themeColor="accent1" w:themeShade="BF"/>
        </w:rPr>
      </w:pPr>
      <w:r w:rsidRPr="004C4146">
        <w:rPr>
          <w:b/>
          <w:noProof/>
          <w:color w:val="365F91" w:themeColor="accent1" w:themeShade="BF"/>
          <w:lang w:eastAsia="en-AU"/>
        </w:rPr>
        <w:drawing>
          <wp:inline distT="0" distB="0" distL="0" distR="0">
            <wp:extent cx="5720080" cy="1392555"/>
            <wp:effectExtent l="19050" t="19050" r="13970" b="17145"/>
            <wp:docPr id="57"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22" cstate="print"/>
                    <a:srcRect/>
                    <a:stretch>
                      <a:fillRect/>
                    </a:stretch>
                  </pic:blipFill>
                  <pic:spPr bwMode="auto">
                    <a:xfrm>
                      <a:off x="0" y="0"/>
                      <a:ext cx="5720080" cy="1392555"/>
                    </a:xfrm>
                    <a:prstGeom prst="rect">
                      <a:avLst/>
                    </a:prstGeom>
                    <a:noFill/>
                    <a:ln w="9525">
                      <a:solidFill>
                        <a:schemeClr val="accent1"/>
                      </a:solidFill>
                      <a:miter lim="800000"/>
                      <a:headEnd/>
                      <a:tailEnd/>
                    </a:ln>
                  </pic:spPr>
                </pic:pic>
              </a:graphicData>
            </a:graphic>
          </wp:inline>
        </w:drawing>
      </w:r>
    </w:p>
    <w:p w:rsidR="004C4146" w:rsidRDefault="004C4146" w:rsidP="00BA0F55">
      <w:pPr>
        <w:pStyle w:val="ListParagraph"/>
        <w:numPr>
          <w:ilvl w:val="0"/>
          <w:numId w:val="33"/>
        </w:numPr>
        <w:ind w:left="720"/>
      </w:pPr>
      <w:r>
        <w:t xml:space="preserve">In the example we have added a </w:t>
      </w:r>
      <w:r w:rsidR="00EB72FA">
        <w:t xml:space="preserve">horizontal rule and </w:t>
      </w:r>
      <w:r>
        <w:t>simple HTML heading and a comments field so you can see how they present on the survey form.</w:t>
      </w:r>
    </w:p>
    <w:p w:rsidR="0059352F" w:rsidRDefault="0059352F" w:rsidP="00BA0F55">
      <w:pPr>
        <w:pStyle w:val="ListParagraph"/>
        <w:numPr>
          <w:ilvl w:val="0"/>
          <w:numId w:val="33"/>
        </w:numPr>
        <w:ind w:left="720"/>
      </w:pPr>
      <w:r>
        <w:t xml:space="preserve">Save the </w:t>
      </w:r>
      <w:r w:rsidR="00632049">
        <w:t xml:space="preserve">Census Method </w:t>
      </w:r>
      <w:r>
        <w:t>form.</w:t>
      </w:r>
    </w:p>
    <w:p w:rsidR="001B305D" w:rsidRDefault="00542EC2">
      <w:pPr>
        <w:pStyle w:val="Heading2"/>
      </w:pPr>
      <w:bookmarkStart w:id="35" w:name="_Toc316194950"/>
      <w:r>
        <w:t>Adding Census Methods to Surveys</w:t>
      </w:r>
      <w:bookmarkEnd w:id="35"/>
    </w:p>
    <w:p w:rsidR="00542EC2" w:rsidRDefault="00542EC2" w:rsidP="00542EC2">
      <w:pPr>
        <w:pStyle w:val="ListParagraph"/>
        <w:numPr>
          <w:ilvl w:val="0"/>
          <w:numId w:val="36"/>
        </w:numPr>
      </w:pPr>
      <w:r>
        <w:t>Select the Survey you are going to add the Census Method to and Edit the FORM step of the workflow.</w:t>
      </w:r>
    </w:p>
    <w:p w:rsidR="00542EC2" w:rsidRDefault="00542EC2" w:rsidP="00542EC2">
      <w:pPr>
        <w:ind w:left="720"/>
      </w:pPr>
      <w:r>
        <w:rPr>
          <w:noProof/>
          <w:lang w:eastAsia="en-AU"/>
        </w:rPr>
        <w:drawing>
          <wp:inline distT="0" distB="0" distL="0" distR="0">
            <wp:extent cx="5730875" cy="2913380"/>
            <wp:effectExtent l="19050" t="19050" r="22225" b="20320"/>
            <wp:docPr id="6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23" cstate="print"/>
                    <a:srcRect/>
                    <a:stretch>
                      <a:fillRect/>
                    </a:stretch>
                  </pic:blipFill>
                  <pic:spPr bwMode="auto">
                    <a:xfrm>
                      <a:off x="0" y="0"/>
                      <a:ext cx="5730875" cy="2913380"/>
                    </a:xfrm>
                    <a:prstGeom prst="rect">
                      <a:avLst/>
                    </a:prstGeom>
                    <a:noFill/>
                    <a:ln w="9525">
                      <a:solidFill>
                        <a:schemeClr val="accent1"/>
                      </a:solidFill>
                      <a:miter lim="800000"/>
                      <a:headEnd/>
                      <a:tailEnd/>
                    </a:ln>
                  </pic:spPr>
                </pic:pic>
              </a:graphicData>
            </a:graphic>
          </wp:inline>
        </w:drawing>
      </w:r>
    </w:p>
    <w:p w:rsidR="00542EC2" w:rsidRDefault="00542EC2" w:rsidP="00542EC2">
      <w:pPr>
        <w:pStyle w:val="ListParagraph"/>
        <w:numPr>
          <w:ilvl w:val="0"/>
          <w:numId w:val="36"/>
        </w:numPr>
      </w:pPr>
      <w:r>
        <w:t xml:space="preserve">Click the </w:t>
      </w:r>
      <w:r w:rsidRPr="007B3C68">
        <w:rPr>
          <w:noProof/>
          <w:lang w:eastAsia="en-AU"/>
        </w:rPr>
        <w:drawing>
          <wp:inline distT="0" distB="0" distL="0" distR="0">
            <wp:extent cx="2349500" cy="170180"/>
            <wp:effectExtent l="19050" t="19050" r="12700" b="20320"/>
            <wp:docPr id="66"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24" cstate="print"/>
                    <a:srcRect/>
                    <a:stretch>
                      <a:fillRect/>
                    </a:stretch>
                  </pic:blipFill>
                  <pic:spPr bwMode="auto">
                    <a:xfrm>
                      <a:off x="0" y="0"/>
                      <a:ext cx="2349500" cy="170180"/>
                    </a:xfrm>
                    <a:prstGeom prst="rect">
                      <a:avLst/>
                    </a:prstGeom>
                    <a:noFill/>
                    <a:ln w="9525">
                      <a:solidFill>
                        <a:schemeClr val="accent1"/>
                      </a:solidFill>
                      <a:miter lim="800000"/>
                      <a:headEnd/>
                      <a:tailEnd/>
                    </a:ln>
                  </pic:spPr>
                </pic:pic>
              </a:graphicData>
            </a:graphic>
          </wp:inline>
        </w:drawing>
      </w:r>
      <w:r>
        <w:t xml:space="preserve">  hot spot at the bottom of the screen and scroll down to reveal the Add Census Method option</w:t>
      </w:r>
    </w:p>
    <w:p w:rsidR="00542EC2" w:rsidRDefault="00542EC2" w:rsidP="00542EC2">
      <w:pPr>
        <w:ind w:left="720"/>
      </w:pPr>
      <w:r>
        <w:rPr>
          <w:noProof/>
          <w:lang w:eastAsia="en-AU"/>
        </w:rPr>
        <w:drawing>
          <wp:inline distT="0" distB="0" distL="0" distR="0">
            <wp:extent cx="5730875" cy="2019935"/>
            <wp:effectExtent l="19050" t="19050" r="22225" b="18415"/>
            <wp:docPr id="67"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5" cstate="print"/>
                    <a:srcRect/>
                    <a:stretch>
                      <a:fillRect/>
                    </a:stretch>
                  </pic:blipFill>
                  <pic:spPr bwMode="auto">
                    <a:xfrm>
                      <a:off x="0" y="0"/>
                      <a:ext cx="5730875" cy="2019935"/>
                    </a:xfrm>
                    <a:prstGeom prst="rect">
                      <a:avLst/>
                    </a:prstGeom>
                    <a:noFill/>
                    <a:ln w="9525">
                      <a:solidFill>
                        <a:schemeClr val="accent1"/>
                      </a:solidFill>
                      <a:miter lim="800000"/>
                      <a:headEnd/>
                      <a:tailEnd/>
                    </a:ln>
                  </pic:spPr>
                </pic:pic>
              </a:graphicData>
            </a:graphic>
          </wp:inline>
        </w:drawing>
      </w:r>
    </w:p>
    <w:p w:rsidR="00542EC2" w:rsidRDefault="00542EC2" w:rsidP="00542EC2">
      <w:pPr>
        <w:pStyle w:val="ListParagraph"/>
        <w:numPr>
          <w:ilvl w:val="0"/>
          <w:numId w:val="33"/>
        </w:numPr>
      </w:pPr>
      <w:r>
        <w:t xml:space="preserve">The example shows two </w:t>
      </w:r>
      <w:r w:rsidR="00632049">
        <w:t>Census Method</w:t>
      </w:r>
      <w:r>
        <w:t xml:space="preserve">s have been added to the Survey using the standard BDRS “Add Something” button – self explanatory </w:t>
      </w:r>
    </w:p>
    <w:p w:rsidR="00EB72FA" w:rsidRDefault="00EB72FA" w:rsidP="00542EC2">
      <w:pPr>
        <w:pStyle w:val="ListParagraph"/>
        <w:numPr>
          <w:ilvl w:val="0"/>
          <w:numId w:val="33"/>
        </w:numPr>
      </w:pPr>
      <w:r>
        <w:t>Test the</w:t>
      </w:r>
      <w:r w:rsidR="00A50946">
        <w:t xml:space="preserve"> Survey</w:t>
      </w:r>
      <w:r>
        <w:t xml:space="preserve"> form</w:t>
      </w:r>
      <w:r w:rsidR="00E92D27">
        <w:t xml:space="preserve"> in the Contribute menu.</w:t>
      </w:r>
    </w:p>
    <w:p w:rsidR="00E92D27" w:rsidRDefault="00E92D27" w:rsidP="00E92D27">
      <w:pPr>
        <w:pStyle w:val="Heading4"/>
      </w:pPr>
      <w:r>
        <w:t>Survey Form Showing the Census Method Changes</w:t>
      </w:r>
    </w:p>
    <w:p w:rsidR="00A50946" w:rsidRDefault="00A50946" w:rsidP="00A50946">
      <w:pPr>
        <w:ind w:left="360"/>
      </w:pPr>
      <w:r>
        <w:rPr>
          <w:noProof/>
          <w:lang w:eastAsia="en-AU"/>
        </w:rPr>
        <w:drawing>
          <wp:inline distT="0" distB="0" distL="0" distR="0">
            <wp:extent cx="4795520" cy="3370580"/>
            <wp:effectExtent l="19050" t="19050" r="24130" b="203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6" cstate="print"/>
                    <a:srcRect/>
                    <a:stretch>
                      <a:fillRect/>
                    </a:stretch>
                  </pic:blipFill>
                  <pic:spPr bwMode="auto">
                    <a:xfrm>
                      <a:off x="0" y="0"/>
                      <a:ext cx="4795520" cy="3370580"/>
                    </a:xfrm>
                    <a:prstGeom prst="rect">
                      <a:avLst/>
                    </a:prstGeom>
                    <a:noFill/>
                    <a:ln w="9525">
                      <a:solidFill>
                        <a:schemeClr val="accent1"/>
                      </a:solidFill>
                      <a:miter lim="800000"/>
                      <a:headEnd/>
                      <a:tailEnd/>
                    </a:ln>
                  </pic:spPr>
                </pic:pic>
              </a:graphicData>
            </a:graphic>
          </wp:inline>
        </w:drawing>
      </w:r>
    </w:p>
    <w:p w:rsidR="00EB72FA" w:rsidRDefault="00EB72FA" w:rsidP="00EB72FA">
      <w:pPr>
        <w:ind w:left="360"/>
      </w:pPr>
      <w:r>
        <w:rPr>
          <w:noProof/>
          <w:lang w:eastAsia="en-AU"/>
        </w:rPr>
        <w:drawing>
          <wp:inline distT="0" distB="0" distL="0" distR="0">
            <wp:extent cx="5730875" cy="4018915"/>
            <wp:effectExtent l="19050" t="19050" r="22225" b="196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27" cstate="print"/>
                    <a:srcRect/>
                    <a:stretch>
                      <a:fillRect/>
                    </a:stretch>
                  </pic:blipFill>
                  <pic:spPr bwMode="auto">
                    <a:xfrm>
                      <a:off x="0" y="0"/>
                      <a:ext cx="5730875" cy="4018915"/>
                    </a:xfrm>
                    <a:prstGeom prst="rect">
                      <a:avLst/>
                    </a:prstGeom>
                    <a:noFill/>
                    <a:ln w="9525">
                      <a:solidFill>
                        <a:schemeClr val="accent1"/>
                      </a:solidFill>
                      <a:miter lim="800000"/>
                      <a:headEnd/>
                      <a:tailEnd/>
                    </a:ln>
                  </pic:spPr>
                </pic:pic>
              </a:graphicData>
            </a:graphic>
          </wp:inline>
        </w:drawing>
      </w:r>
    </w:p>
    <w:p w:rsidR="00A50946" w:rsidRPr="00A50946" w:rsidRDefault="00A50946" w:rsidP="00A50946">
      <w:pPr>
        <w:ind w:left="360"/>
        <w:rPr>
          <w:b/>
          <w:i/>
          <w:color w:val="365F91" w:themeColor="accent1" w:themeShade="BF"/>
        </w:rPr>
      </w:pPr>
      <w:r w:rsidRPr="00A50946">
        <w:rPr>
          <w:b/>
          <w:i/>
          <w:color w:val="365F91" w:themeColor="accent1" w:themeShade="BF"/>
        </w:rPr>
        <w:t>Key Concept</w:t>
      </w:r>
      <w:r>
        <w:rPr>
          <w:b/>
          <w:i/>
          <w:color w:val="365F91" w:themeColor="accent1" w:themeShade="BF"/>
        </w:rPr>
        <w:t>s</w:t>
      </w:r>
      <w:r w:rsidR="00E92D27">
        <w:rPr>
          <w:b/>
          <w:i/>
          <w:color w:val="365F91" w:themeColor="accent1" w:themeShade="BF"/>
        </w:rPr>
        <w:t xml:space="preserve"> Demonstrated</w:t>
      </w:r>
    </w:p>
    <w:p w:rsidR="00A50946" w:rsidRDefault="00E92D27" w:rsidP="00A50946">
      <w:pPr>
        <w:ind w:left="720"/>
      </w:pPr>
      <w:r w:rsidRPr="00E92D27">
        <w:t>A</w:t>
      </w:r>
      <w:r>
        <w:rPr>
          <w:b/>
        </w:rPr>
        <w:t xml:space="preserve"> </w:t>
      </w:r>
      <w:r w:rsidR="000B2750" w:rsidRPr="000B2750">
        <w:rPr>
          <w:b/>
        </w:rPr>
        <w:t>Census</w:t>
      </w:r>
      <w:r w:rsidR="00632049">
        <w:t xml:space="preserve"> Method </w:t>
      </w:r>
      <w:r w:rsidR="00A50946">
        <w:t xml:space="preserve">can </w:t>
      </w:r>
      <w:r w:rsidR="00A50946" w:rsidRPr="00A50946">
        <w:rPr>
          <w:b/>
        </w:rPr>
        <w:t>change core Survey Attributes</w:t>
      </w:r>
      <w:r w:rsidR="00A50946">
        <w:t xml:space="preserve"> – specifically it can make a Survey Non-Taxonomic and can also be used to change the mapping options. </w:t>
      </w:r>
    </w:p>
    <w:p w:rsidR="00E92D27" w:rsidRDefault="00E92D27" w:rsidP="00A50946">
      <w:pPr>
        <w:ind w:left="720"/>
      </w:pPr>
    </w:p>
    <w:p w:rsidR="00E92D27" w:rsidRDefault="00E92D27" w:rsidP="00E92D27">
      <w:pPr>
        <w:pStyle w:val="Heading4"/>
      </w:pPr>
      <w:r>
        <w:t xml:space="preserve">Menu Changes Associated with Census Methods </w:t>
      </w:r>
    </w:p>
    <w:p w:rsidR="00A50946" w:rsidRDefault="00E92D27" w:rsidP="00B27D62">
      <w:pPr>
        <w:ind w:left="720"/>
      </w:pPr>
      <w:r>
        <w:t>Finally</w:t>
      </w:r>
      <w:r w:rsidR="00B27D62">
        <w:t xml:space="preserve"> when </w:t>
      </w:r>
      <w:r>
        <w:t xml:space="preserve">a </w:t>
      </w:r>
      <w:r w:rsidR="00632049">
        <w:t xml:space="preserve">Census Method </w:t>
      </w:r>
      <w:r w:rsidR="00A50946">
        <w:t xml:space="preserve">is associated with a Survey it is a </w:t>
      </w:r>
      <w:r w:rsidR="00A50946" w:rsidRPr="00B27D62">
        <w:rPr>
          <w:b/>
        </w:rPr>
        <w:t>linear</w:t>
      </w:r>
      <w:r w:rsidR="00A50946">
        <w:t xml:space="preserve"> or in-line extension of </w:t>
      </w:r>
      <w:r w:rsidR="00B27D62">
        <w:t xml:space="preserve">both </w:t>
      </w:r>
      <w:r w:rsidR="00A50946">
        <w:t xml:space="preserve">the Survey </w:t>
      </w:r>
      <w:r w:rsidR="00A50946" w:rsidRPr="00E92D27">
        <w:rPr>
          <w:b/>
        </w:rPr>
        <w:t>form</w:t>
      </w:r>
      <w:r w:rsidR="00A50946">
        <w:t xml:space="preserve"> </w:t>
      </w:r>
      <w:r w:rsidR="00B27D62">
        <w:t xml:space="preserve">(where </w:t>
      </w:r>
      <w:r w:rsidR="00A50946">
        <w:t xml:space="preserve">the additional fields </w:t>
      </w:r>
      <w:r>
        <w:t xml:space="preserve">are appended </w:t>
      </w:r>
      <w:r w:rsidR="00B27D62">
        <w:t>as seen)</w:t>
      </w:r>
      <w:r>
        <w:t xml:space="preserve"> AND the </w:t>
      </w:r>
      <w:r w:rsidRPr="00E92D27">
        <w:rPr>
          <w:b/>
        </w:rPr>
        <w:t>Contribute</w:t>
      </w:r>
      <w:r>
        <w:t xml:space="preserve"> Menu</w:t>
      </w:r>
    </w:p>
    <w:p w:rsidR="00B27D62" w:rsidRDefault="00B27D62" w:rsidP="00B27D62">
      <w:pPr>
        <w:pStyle w:val="ListParagraph"/>
        <w:numPr>
          <w:ilvl w:val="0"/>
          <w:numId w:val="37"/>
        </w:numPr>
      </w:pPr>
      <w:r>
        <w:t xml:space="preserve">The Contribute Menu includes BOTH of the Census Methods added to the Survey as extensions of the </w:t>
      </w:r>
      <w:r w:rsidR="00991FB2">
        <w:t>Survey Menu selection item:</w:t>
      </w:r>
    </w:p>
    <w:p w:rsidR="007B3C68" w:rsidRDefault="00991FB2" w:rsidP="00991FB2">
      <w:pPr>
        <w:ind w:left="720"/>
      </w:pPr>
      <w:r>
        <w:rPr>
          <w:noProof/>
          <w:lang w:eastAsia="en-AU"/>
        </w:rPr>
        <w:drawing>
          <wp:inline distT="0" distB="0" distL="0" distR="0">
            <wp:extent cx="3785235" cy="2094865"/>
            <wp:effectExtent l="19050" t="19050" r="24765" b="1968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8" cstate="print"/>
                    <a:srcRect/>
                    <a:stretch>
                      <a:fillRect/>
                    </a:stretch>
                  </pic:blipFill>
                  <pic:spPr bwMode="auto">
                    <a:xfrm>
                      <a:off x="0" y="0"/>
                      <a:ext cx="3785235" cy="2094865"/>
                    </a:xfrm>
                    <a:prstGeom prst="rect">
                      <a:avLst/>
                    </a:prstGeom>
                    <a:noFill/>
                    <a:ln w="9525">
                      <a:solidFill>
                        <a:schemeClr val="accent1"/>
                      </a:solidFill>
                      <a:miter lim="800000"/>
                      <a:headEnd/>
                      <a:tailEnd/>
                    </a:ln>
                  </pic:spPr>
                </pic:pic>
              </a:graphicData>
            </a:graphic>
          </wp:inline>
        </w:drawing>
      </w:r>
    </w:p>
    <w:p w:rsidR="00991FB2" w:rsidRDefault="00991FB2" w:rsidP="00B27D62">
      <w:pPr>
        <w:pStyle w:val="ListParagraph"/>
        <w:numPr>
          <w:ilvl w:val="0"/>
          <w:numId w:val="37"/>
        </w:numPr>
      </w:pPr>
      <w:r>
        <w:t xml:space="preserve">You can Select </w:t>
      </w:r>
      <w:r w:rsidRPr="00991FB2">
        <w:rPr>
          <w:b/>
          <w:color w:val="FF0000"/>
        </w:rPr>
        <w:t>either</w:t>
      </w:r>
      <w:r>
        <w:t xml:space="preserve"> Casual Bird Sighting + Site Soils </w:t>
      </w:r>
      <w:r w:rsidRPr="00991FB2">
        <w:rPr>
          <w:b/>
          <w:color w:val="FF0000"/>
        </w:rPr>
        <w:t>or</w:t>
      </w:r>
      <w:r>
        <w:t xml:space="preserve"> Bird Sighting + Tenure &amp; Protection Mechanisms</w:t>
      </w:r>
    </w:p>
    <w:p w:rsidR="00991FB2" w:rsidRDefault="00991FB2" w:rsidP="00991FB2">
      <w:pPr>
        <w:ind w:left="1080"/>
      </w:pPr>
      <w:r>
        <w:t xml:space="preserve">If you click on Casual Bird Sighting </w:t>
      </w:r>
      <w:r w:rsidR="00B96EEE">
        <w:t xml:space="preserve">you will get the ‘naked’ Survey without either of the two of its associated </w:t>
      </w:r>
      <w:r w:rsidR="00632049">
        <w:t>Census Method</w:t>
      </w:r>
      <w:r w:rsidR="00B96EEE">
        <w:t xml:space="preserve">s </w:t>
      </w:r>
    </w:p>
    <w:p w:rsidR="00B27D62" w:rsidRDefault="00B96EEE" w:rsidP="00B27D62">
      <w:pPr>
        <w:pStyle w:val="ListParagraph"/>
        <w:numPr>
          <w:ilvl w:val="0"/>
          <w:numId w:val="37"/>
        </w:numPr>
      </w:pPr>
      <w:r>
        <w:t>If you think people may not know you can do this tick this box and Save the survey form</w:t>
      </w:r>
    </w:p>
    <w:p w:rsidR="00B96EEE" w:rsidRDefault="00B96EEE" w:rsidP="00B96EEE">
      <w:pPr>
        <w:ind w:left="720"/>
      </w:pPr>
      <w:r>
        <w:rPr>
          <w:noProof/>
          <w:lang w:eastAsia="en-AU"/>
        </w:rPr>
        <w:drawing>
          <wp:inline distT="0" distB="0" distL="0" distR="0">
            <wp:extent cx="5723890" cy="1650365"/>
            <wp:effectExtent l="19050" t="19050" r="10160" b="260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29" cstate="print"/>
                    <a:srcRect/>
                    <a:stretch>
                      <a:fillRect/>
                    </a:stretch>
                  </pic:blipFill>
                  <pic:spPr bwMode="auto">
                    <a:xfrm>
                      <a:off x="0" y="0"/>
                      <a:ext cx="5723890" cy="1650365"/>
                    </a:xfrm>
                    <a:prstGeom prst="rect">
                      <a:avLst/>
                    </a:prstGeom>
                    <a:noFill/>
                    <a:ln w="9525">
                      <a:solidFill>
                        <a:schemeClr val="accent1"/>
                      </a:solidFill>
                      <a:miter lim="800000"/>
                      <a:headEnd/>
                      <a:tailEnd/>
                    </a:ln>
                  </pic:spPr>
                </pic:pic>
              </a:graphicData>
            </a:graphic>
          </wp:inline>
        </w:drawing>
      </w:r>
    </w:p>
    <w:p w:rsidR="00B96EEE" w:rsidRDefault="00B96EEE" w:rsidP="00B27D62">
      <w:pPr>
        <w:pStyle w:val="ListParagraph"/>
        <w:numPr>
          <w:ilvl w:val="0"/>
          <w:numId w:val="37"/>
        </w:numPr>
      </w:pPr>
      <w:r>
        <w:t>The menu will now look like this:</w:t>
      </w:r>
    </w:p>
    <w:p w:rsidR="00B96EEE" w:rsidRDefault="00A6317A" w:rsidP="00A6317A">
      <w:pPr>
        <w:ind w:left="720"/>
      </w:pPr>
      <w:r>
        <w:rPr>
          <w:noProof/>
          <w:lang w:eastAsia="en-AU"/>
        </w:rPr>
        <w:drawing>
          <wp:inline distT="0" distB="0" distL="0" distR="0">
            <wp:extent cx="3823970" cy="2089785"/>
            <wp:effectExtent l="19050" t="19050" r="24130" b="2476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30" cstate="print"/>
                    <a:srcRect/>
                    <a:stretch>
                      <a:fillRect/>
                    </a:stretch>
                  </pic:blipFill>
                  <pic:spPr bwMode="auto">
                    <a:xfrm>
                      <a:off x="0" y="0"/>
                      <a:ext cx="3823970" cy="2089785"/>
                    </a:xfrm>
                    <a:prstGeom prst="rect">
                      <a:avLst/>
                    </a:prstGeom>
                    <a:noFill/>
                    <a:ln w="9525">
                      <a:solidFill>
                        <a:schemeClr val="accent1"/>
                      </a:solidFill>
                      <a:miter lim="800000"/>
                      <a:headEnd/>
                      <a:tailEnd/>
                    </a:ln>
                  </pic:spPr>
                </pic:pic>
              </a:graphicData>
            </a:graphic>
          </wp:inline>
        </w:drawing>
      </w:r>
    </w:p>
    <w:p w:rsidR="00A6317A" w:rsidRDefault="00A6317A" w:rsidP="00B27D62">
      <w:pPr>
        <w:pStyle w:val="ListParagraph"/>
        <w:numPr>
          <w:ilvl w:val="0"/>
          <w:numId w:val="37"/>
        </w:numPr>
      </w:pPr>
      <w:r>
        <w:t xml:space="preserve">Making the Default no </w:t>
      </w:r>
      <w:r w:rsidR="00632049">
        <w:t xml:space="preserve">Census Method </w:t>
      </w:r>
      <w:r>
        <w:t>Survey option much more obvious.</w:t>
      </w:r>
    </w:p>
    <w:p w:rsidR="007B3C68" w:rsidRDefault="007B3C68" w:rsidP="007B3C68">
      <w:pPr>
        <w:ind w:left="360"/>
      </w:pPr>
    </w:p>
    <w:p w:rsidR="00B96EEE" w:rsidRDefault="00B96EEE">
      <w:pPr>
        <w:spacing w:after="200"/>
        <w:rPr>
          <w:rFonts w:eastAsiaTheme="majorEastAsia" w:cstheme="majorBidi"/>
          <w:b/>
          <w:bCs/>
          <w:color w:val="365F91" w:themeColor="accent1" w:themeShade="BF"/>
          <w:sz w:val="28"/>
          <w:szCs w:val="26"/>
        </w:rPr>
      </w:pPr>
      <w:r>
        <w:br w:type="page"/>
      </w:r>
    </w:p>
    <w:p w:rsidR="001B305D" w:rsidRDefault="00C917F9">
      <w:pPr>
        <w:pStyle w:val="Heading2"/>
      </w:pPr>
      <w:bookmarkStart w:id="36" w:name="_Toc316194951"/>
      <w:r>
        <w:t xml:space="preserve">2. </w:t>
      </w:r>
      <w:r w:rsidR="00D45BBD">
        <w:t xml:space="preserve">RECORDS </w:t>
      </w:r>
      <w:r w:rsidR="00BA738F">
        <w:t xml:space="preserve">MODERATION </w:t>
      </w:r>
      <w:r w:rsidR="007C607E">
        <w:t>– THE DETAILS</w:t>
      </w:r>
      <w:bookmarkEnd w:id="36"/>
    </w:p>
    <w:p w:rsidR="00674BB9" w:rsidRDefault="00D34B30" w:rsidP="002C0752">
      <w:pPr>
        <w:ind w:left="720"/>
      </w:pPr>
      <w:r>
        <w:t>From Version 1.0 the BDRS has a simple b</w:t>
      </w:r>
      <w:r w:rsidR="007213C1">
        <w:t xml:space="preserve">uilt in moderation </w:t>
      </w:r>
      <w:r>
        <w:t>capability.</w:t>
      </w:r>
      <w:r w:rsidR="00674BB9">
        <w:t xml:space="preserve"> Prior to this we used web development techniques to </w:t>
      </w:r>
      <w:r w:rsidR="007C607E">
        <w:t xml:space="preserve">implement </w:t>
      </w:r>
      <w:r w:rsidR="00674BB9">
        <w:t xml:space="preserve">a </w:t>
      </w:r>
      <w:r w:rsidR="007C607E">
        <w:t xml:space="preserve">pseudo </w:t>
      </w:r>
      <w:r w:rsidR="00674BB9">
        <w:t>moderation capability.</w:t>
      </w:r>
    </w:p>
    <w:p w:rsidR="00674BB9" w:rsidRPr="009425BA" w:rsidRDefault="00674BB9" w:rsidP="002C0752">
      <w:pPr>
        <w:ind w:left="720"/>
      </w:pPr>
      <w:r w:rsidRPr="009425BA">
        <w:t>Previou</w:t>
      </w:r>
      <w:r>
        <w:t xml:space="preserve">sly in this manual (see </w:t>
      </w:r>
      <w:fldSimple w:instr=" REF _Ref316102316 \h  \* MERGEFORMAT ">
        <w:r w:rsidRPr="00674BB9">
          <w:rPr>
            <w:color w:val="244061" w:themeColor="accent1" w:themeShade="80"/>
            <w:u w:val="single"/>
          </w:rPr>
          <w:t>Record &amp; Survey MODERATION Scope</w:t>
        </w:r>
      </w:fldSimple>
      <w:r>
        <w:t xml:space="preserve"> ) we briefly described the simple built in capability i</w:t>
      </w:r>
      <w:r w:rsidR="007C607E">
        <w:t>n terms of emails sent on creating</w:t>
      </w:r>
      <w:r>
        <w:t xml:space="preserve"> and edit</w:t>
      </w:r>
      <w:r w:rsidR="007C607E">
        <w:t>ing but not how the complete package hangs together</w:t>
      </w:r>
      <w:r>
        <w:t>.</w:t>
      </w:r>
      <w:r w:rsidR="007C607E">
        <w:t xml:space="preserve"> This section </w:t>
      </w:r>
      <w:r>
        <w:t>explore</w:t>
      </w:r>
      <w:r w:rsidR="007C607E">
        <w:t>s</w:t>
      </w:r>
      <w:r>
        <w:t xml:space="preserve"> it in more detail</w:t>
      </w:r>
    </w:p>
    <w:p w:rsidR="007C607E" w:rsidRPr="007C607E" w:rsidRDefault="007C607E" w:rsidP="002C0752">
      <w:pPr>
        <w:ind w:left="720"/>
        <w:rPr>
          <w:b/>
          <w:i/>
          <w:color w:val="365F91" w:themeColor="accent1" w:themeShade="BF"/>
        </w:rPr>
      </w:pPr>
      <w:r w:rsidRPr="007C607E">
        <w:rPr>
          <w:b/>
          <w:i/>
          <w:color w:val="365F91" w:themeColor="accent1" w:themeShade="BF"/>
        </w:rPr>
        <w:t>Note</w:t>
      </w:r>
    </w:p>
    <w:p w:rsidR="007C607E" w:rsidRDefault="007C607E" w:rsidP="002C0752">
      <w:pPr>
        <w:ind w:left="1440"/>
      </w:pPr>
      <w:r>
        <w:t>We consider the ability to easily and effectively moderate records for quality management to be a core requirement for the BDRS and will continue working to enhance this significant capability.</w:t>
      </w:r>
    </w:p>
    <w:p w:rsidR="00345856" w:rsidRDefault="00520B88" w:rsidP="00345856">
      <w:pPr>
        <w:pStyle w:val="Heading3"/>
      </w:pPr>
      <w:bookmarkStart w:id="37" w:name="_Toc316194952"/>
      <w:r>
        <w:t xml:space="preserve">The </w:t>
      </w:r>
      <w:r w:rsidR="00345856">
        <w:t xml:space="preserve">Survey Form: </w:t>
      </w:r>
      <w:r w:rsidR="004C4673">
        <w:t>Create &amp; Edited</w:t>
      </w:r>
      <w:bookmarkEnd w:id="37"/>
    </w:p>
    <w:p w:rsidR="00345856" w:rsidRPr="005F7D55" w:rsidRDefault="00345856" w:rsidP="007C607E">
      <w:pPr>
        <w:pStyle w:val="ListParagraph"/>
        <w:numPr>
          <w:ilvl w:val="0"/>
          <w:numId w:val="38"/>
        </w:numPr>
        <w:ind w:left="1080"/>
        <w:rPr>
          <w:rFonts w:cstheme="minorHAnsi"/>
        </w:rPr>
      </w:pPr>
      <w:r>
        <w:t>The survey form has a field with scope attribute of moderation</w:t>
      </w:r>
      <w:r w:rsidR="005F7D55">
        <w:t xml:space="preserve"> as described previously</w:t>
      </w:r>
      <w:r>
        <w:t>.</w:t>
      </w:r>
    </w:p>
    <w:p w:rsidR="005F7D55" w:rsidRDefault="005F7D55" w:rsidP="005F7D55">
      <w:pPr>
        <w:ind w:left="1080"/>
        <w:rPr>
          <w:rFonts w:cstheme="minorHAnsi"/>
        </w:rPr>
      </w:pPr>
      <w:r>
        <w:rPr>
          <w:rFonts w:cstheme="minorHAnsi"/>
        </w:rPr>
        <w:t xml:space="preserve">In the next software release two new field types will be added to the form builder Field Type selection list: </w:t>
      </w:r>
    </w:p>
    <w:p w:rsidR="005F7D55" w:rsidRDefault="005F7D55" w:rsidP="005F7D55">
      <w:pPr>
        <w:pStyle w:val="ListParagraph"/>
        <w:numPr>
          <w:ilvl w:val="0"/>
          <w:numId w:val="12"/>
        </w:numPr>
        <w:rPr>
          <w:rFonts w:cstheme="minorHAnsi"/>
        </w:rPr>
      </w:pPr>
      <w:r w:rsidRPr="005F7D55">
        <w:rPr>
          <w:rFonts w:cstheme="minorHAnsi"/>
        </w:rPr>
        <w:t>Created BY &amp; Created T</w:t>
      </w:r>
      <w:r>
        <w:rPr>
          <w:rFonts w:cstheme="minorHAnsi"/>
        </w:rPr>
        <w:t>I</w:t>
      </w:r>
      <w:r w:rsidRPr="005F7D55">
        <w:rPr>
          <w:rFonts w:cstheme="minorHAnsi"/>
        </w:rPr>
        <w:t>ME/DATE</w:t>
      </w:r>
      <w:r>
        <w:rPr>
          <w:rFonts w:cstheme="minorHAnsi"/>
        </w:rPr>
        <w:t>,</w:t>
      </w:r>
      <w:r w:rsidRPr="005F7D55">
        <w:rPr>
          <w:rFonts w:cstheme="minorHAnsi"/>
        </w:rPr>
        <w:t xml:space="preserve"> and</w:t>
      </w:r>
    </w:p>
    <w:p w:rsidR="005F7D55" w:rsidRPr="005F7D55" w:rsidRDefault="005F7D55" w:rsidP="005F7D55">
      <w:pPr>
        <w:pStyle w:val="ListParagraph"/>
        <w:numPr>
          <w:ilvl w:val="0"/>
          <w:numId w:val="12"/>
        </w:numPr>
        <w:rPr>
          <w:rFonts w:cstheme="minorHAnsi"/>
        </w:rPr>
      </w:pPr>
      <w:r>
        <w:rPr>
          <w:rFonts w:cstheme="minorHAnsi"/>
        </w:rPr>
        <w:t xml:space="preserve">Last Modified </w:t>
      </w:r>
      <w:r w:rsidRPr="005F7D55">
        <w:rPr>
          <w:rFonts w:cstheme="minorHAnsi"/>
        </w:rPr>
        <w:t xml:space="preserve">BY &amp; </w:t>
      </w:r>
      <w:r>
        <w:rPr>
          <w:rFonts w:cstheme="minorHAnsi"/>
        </w:rPr>
        <w:t xml:space="preserve">Last Modified </w:t>
      </w:r>
      <w:r w:rsidRPr="005F7D55">
        <w:rPr>
          <w:rFonts w:cstheme="minorHAnsi"/>
        </w:rPr>
        <w:t>T</w:t>
      </w:r>
      <w:r>
        <w:rPr>
          <w:rFonts w:cstheme="minorHAnsi"/>
        </w:rPr>
        <w:t>I</w:t>
      </w:r>
      <w:r w:rsidRPr="005F7D55">
        <w:rPr>
          <w:rFonts w:cstheme="minorHAnsi"/>
        </w:rPr>
        <w:t>ME/DATE</w:t>
      </w:r>
    </w:p>
    <w:p w:rsidR="005F7D55" w:rsidRDefault="005F7D55" w:rsidP="005F7D55">
      <w:pPr>
        <w:ind w:left="1080"/>
      </w:pPr>
      <w:r>
        <w:t>You can add these fields to the form in the same way you can add a horizontal line.</w:t>
      </w:r>
    </w:p>
    <w:p w:rsidR="005F7D55" w:rsidRDefault="004C4673" w:rsidP="005F7D55">
      <w:pPr>
        <w:ind w:left="1080"/>
      </w:pPr>
      <w:r>
        <w:t xml:space="preserve">We </w:t>
      </w:r>
      <w:r w:rsidR="005F7D55">
        <w:t xml:space="preserve">recommend </w:t>
      </w:r>
      <w:r>
        <w:t xml:space="preserve">that </w:t>
      </w:r>
      <w:r w:rsidR="005F7D55">
        <w:t xml:space="preserve">you add on screen separators &amp; help/guidance text to the </w:t>
      </w:r>
      <w:r>
        <w:t xml:space="preserve">survey </w:t>
      </w:r>
      <w:r w:rsidR="005F7D55">
        <w:t xml:space="preserve">form to advise </w:t>
      </w:r>
      <w:r>
        <w:t xml:space="preserve">users </w:t>
      </w:r>
      <w:r w:rsidR="005F7D55">
        <w:t>that records created with this form will be moderated</w:t>
      </w:r>
      <w:r>
        <w:t xml:space="preserve"> and will not be visible to the general public until released</w:t>
      </w:r>
      <w:r w:rsidR="005F7D55">
        <w:t>.</w:t>
      </w:r>
    </w:p>
    <w:p w:rsidR="004C4673" w:rsidRPr="007C607E" w:rsidRDefault="004C4673" w:rsidP="002C0752">
      <w:pPr>
        <w:ind w:left="720"/>
        <w:rPr>
          <w:b/>
          <w:i/>
          <w:color w:val="365F91" w:themeColor="accent1" w:themeShade="BF"/>
        </w:rPr>
      </w:pPr>
      <w:r w:rsidRPr="007C607E">
        <w:rPr>
          <w:b/>
          <w:i/>
          <w:color w:val="365F91" w:themeColor="accent1" w:themeShade="BF"/>
        </w:rPr>
        <w:t>Note</w:t>
      </w:r>
      <w:r>
        <w:rPr>
          <w:b/>
          <w:i/>
          <w:color w:val="365F91" w:themeColor="accent1" w:themeShade="BF"/>
        </w:rPr>
        <w:t>s</w:t>
      </w:r>
    </w:p>
    <w:p w:rsidR="004C4673" w:rsidRDefault="004C4673" w:rsidP="00961555">
      <w:pPr>
        <w:ind w:left="1440"/>
      </w:pPr>
      <w:r>
        <w:t xml:space="preserve">The new fields allow you to see information already captured by the BDRS but currently not displayed in the record – who originally </w:t>
      </w:r>
      <w:r w:rsidRPr="004C4673">
        <w:rPr>
          <w:b/>
        </w:rPr>
        <w:t>created this record</w:t>
      </w:r>
      <w:r>
        <w:t xml:space="preserve"> and </w:t>
      </w:r>
      <w:r w:rsidRPr="004C4673">
        <w:rPr>
          <w:b/>
        </w:rPr>
        <w:t>who last edited it</w:t>
      </w:r>
      <w:r>
        <w:t xml:space="preserve"> </w:t>
      </w:r>
    </w:p>
    <w:p w:rsidR="004C4673" w:rsidRDefault="004C4673" w:rsidP="00961555">
      <w:pPr>
        <w:ind w:left="1440"/>
      </w:pPr>
      <w:r>
        <w:t>They are both necessary attributes of an audit trail and of interpreting the content of record</w:t>
      </w:r>
      <w:r w:rsidR="00632049">
        <w:t xml:space="preserve"> – </w:t>
      </w:r>
      <w:r w:rsidR="001B305D">
        <w:t>e.g</w:t>
      </w:r>
      <w:proofErr w:type="gramStart"/>
      <w:r w:rsidR="001B305D">
        <w:t>.</w:t>
      </w:r>
      <w:r w:rsidR="00632049">
        <w:t xml:space="preserve"> </w:t>
      </w:r>
      <w:r>
        <w:t>:</w:t>
      </w:r>
      <w:proofErr w:type="gramEnd"/>
      <w:r>
        <w:t xml:space="preserve"> </w:t>
      </w:r>
    </w:p>
    <w:p w:rsidR="001B305D" w:rsidRDefault="004C4673" w:rsidP="001B305D">
      <w:pPr>
        <w:ind w:left="2520"/>
      </w:pPr>
      <w:r>
        <w:t>Does this user have the experience needed to identify this species in these circumstances?</w:t>
      </w:r>
    </w:p>
    <w:p w:rsidR="004C4673" w:rsidRDefault="004C4673" w:rsidP="00961555">
      <w:pPr>
        <w:ind w:left="1440"/>
      </w:pPr>
      <w:r>
        <w:t xml:space="preserve">But they are also core requirements of a moderation process – </w:t>
      </w:r>
      <w:proofErr w:type="gramStart"/>
      <w:r>
        <w:t>Who</w:t>
      </w:r>
      <w:proofErr w:type="gramEnd"/>
      <w:r>
        <w:t xml:space="preserve"> created it? Who moderated it and confirmed/denied the species determination; and who released the record into the public domain for all users to see?</w:t>
      </w:r>
    </w:p>
    <w:p w:rsidR="002C0752" w:rsidRDefault="00520B88" w:rsidP="002C0752">
      <w:pPr>
        <w:pStyle w:val="Heading3"/>
      </w:pPr>
      <w:bookmarkStart w:id="38" w:name="_Toc316194953"/>
      <w:r>
        <w:t>T</w:t>
      </w:r>
      <w:r w:rsidR="002C0752">
        <w:t>he Survey Form: Actions on Submit</w:t>
      </w:r>
      <w:bookmarkEnd w:id="38"/>
      <w:r w:rsidR="002C0752">
        <w:t xml:space="preserve"> </w:t>
      </w:r>
    </w:p>
    <w:p w:rsidR="009425BA" w:rsidRPr="00E8687C" w:rsidRDefault="009425BA" w:rsidP="007C607E">
      <w:pPr>
        <w:pStyle w:val="ListParagraph"/>
        <w:numPr>
          <w:ilvl w:val="0"/>
          <w:numId w:val="38"/>
        </w:numPr>
        <w:ind w:left="1080"/>
        <w:rPr>
          <w:rFonts w:cstheme="minorHAnsi"/>
        </w:rPr>
      </w:pPr>
      <w:r w:rsidRPr="00E8687C">
        <w:rPr>
          <w:rFonts w:cstheme="minorHAnsi"/>
        </w:rPr>
        <w:t xml:space="preserve">When a user </w:t>
      </w:r>
      <w:r w:rsidRPr="00E8687C">
        <w:rPr>
          <w:rFonts w:cstheme="minorHAnsi"/>
          <w:b/>
        </w:rPr>
        <w:t>CREATES</w:t>
      </w:r>
      <w:r w:rsidRPr="00E8687C">
        <w:rPr>
          <w:rFonts w:cstheme="minorHAnsi"/>
        </w:rPr>
        <w:t xml:space="preserve"> a record using a form on which one of the field has a moderation scope attribute then:</w:t>
      </w:r>
    </w:p>
    <w:p w:rsidR="009425BA" w:rsidRPr="00E8687C" w:rsidRDefault="009425BA" w:rsidP="009425BA">
      <w:pPr>
        <w:pStyle w:val="ListParagraph"/>
        <w:numPr>
          <w:ilvl w:val="1"/>
          <w:numId w:val="38"/>
        </w:numPr>
        <w:rPr>
          <w:rFonts w:cstheme="minorHAnsi"/>
        </w:rPr>
      </w:pPr>
      <w:r w:rsidRPr="00E8687C">
        <w:rPr>
          <w:rFonts w:cstheme="minorHAnsi"/>
        </w:rPr>
        <w:t xml:space="preserve">The record is automatically marked as </w:t>
      </w:r>
      <w:r w:rsidRPr="00E8687C">
        <w:rPr>
          <w:rFonts w:cstheme="minorHAnsi"/>
          <w:b/>
        </w:rPr>
        <w:t>held</w:t>
      </w:r>
      <w:r w:rsidRPr="00E8687C">
        <w:rPr>
          <w:rFonts w:cstheme="minorHAnsi"/>
        </w:rPr>
        <w:t xml:space="preserve"> when saved.</w:t>
      </w:r>
    </w:p>
    <w:p w:rsidR="009425BA" w:rsidRPr="00E8687C" w:rsidRDefault="009425BA" w:rsidP="009425BA">
      <w:pPr>
        <w:pStyle w:val="ListParagraph"/>
        <w:numPr>
          <w:ilvl w:val="1"/>
          <w:numId w:val="38"/>
        </w:numPr>
        <w:rPr>
          <w:rFonts w:cstheme="minorHAnsi"/>
        </w:rPr>
      </w:pPr>
      <w:r w:rsidRPr="00E8687C">
        <w:rPr>
          <w:rFonts w:cstheme="minorHAnsi"/>
        </w:rPr>
        <w:t xml:space="preserve">An email is sent to </w:t>
      </w:r>
      <w:r w:rsidRPr="00E8687C">
        <w:rPr>
          <w:rFonts w:cstheme="minorHAnsi"/>
          <w:b/>
        </w:rPr>
        <w:t>ALL</w:t>
      </w:r>
      <w:r w:rsidRPr="00E8687C">
        <w:rPr>
          <w:rFonts w:cstheme="minorHAnsi"/>
        </w:rPr>
        <w:t xml:space="preserve"> administrators or Supervisors or Root Administrators </w:t>
      </w:r>
    </w:p>
    <w:p w:rsidR="009425BA" w:rsidRPr="00E8687C" w:rsidRDefault="009425BA" w:rsidP="009425BA">
      <w:pPr>
        <w:pStyle w:val="ListParagraph"/>
        <w:numPr>
          <w:ilvl w:val="2"/>
          <w:numId w:val="38"/>
        </w:numPr>
        <w:rPr>
          <w:rFonts w:cstheme="minorHAnsi"/>
        </w:rPr>
      </w:pPr>
      <w:r w:rsidRPr="00E8687C">
        <w:rPr>
          <w:rFonts w:cstheme="minorHAnsi"/>
        </w:rPr>
        <w:t xml:space="preserve">in the BDRS site If the survey is public access, </w:t>
      </w:r>
      <w:r w:rsidR="00632049">
        <w:rPr>
          <w:rFonts w:cstheme="minorHAnsi"/>
        </w:rPr>
        <w:t>or</w:t>
      </w:r>
    </w:p>
    <w:p w:rsidR="009425BA" w:rsidRDefault="009425BA" w:rsidP="009425BA">
      <w:pPr>
        <w:pStyle w:val="ListParagraph"/>
        <w:numPr>
          <w:ilvl w:val="2"/>
          <w:numId w:val="38"/>
        </w:numPr>
        <w:rPr>
          <w:rFonts w:cstheme="minorHAnsi"/>
        </w:rPr>
      </w:pPr>
      <w:proofErr w:type="gramStart"/>
      <w:r w:rsidRPr="00E8687C">
        <w:rPr>
          <w:rFonts w:cstheme="minorHAnsi"/>
        </w:rPr>
        <w:t>limited</w:t>
      </w:r>
      <w:proofErr w:type="gramEnd"/>
      <w:r w:rsidRPr="00E8687C">
        <w:rPr>
          <w:rFonts w:cstheme="minorHAnsi"/>
        </w:rPr>
        <w:t xml:space="preserve"> to those configured as users of the survey/project.</w:t>
      </w:r>
    </w:p>
    <w:p w:rsidR="00345856" w:rsidRDefault="0005682B" w:rsidP="002C0752">
      <w:pPr>
        <w:ind w:left="720"/>
      </w:pPr>
      <w:r>
        <w:t>Example of the email sent to administrators</w:t>
      </w:r>
    </w:p>
    <w:p w:rsidR="0005682B" w:rsidRDefault="0005682B" w:rsidP="0005682B">
      <w:pPr>
        <w:pStyle w:val="NormalWeb"/>
        <w:ind w:left="1440"/>
      </w:pPr>
      <w:r>
        <w:t>Hi &lt;SUPERVISOR/ADMINISTRATOR NAME&gt;,</w:t>
      </w:r>
    </w:p>
    <w:p w:rsidR="0005682B" w:rsidRDefault="0005682B" w:rsidP="0005682B">
      <w:pPr>
        <w:pStyle w:val="NormalWeb"/>
        <w:ind w:left="1440"/>
      </w:pPr>
      <w:r>
        <w:t xml:space="preserve">I've just logged a record in &lt;SITE NAME </w:t>
      </w:r>
      <w:proofErr w:type="gramStart"/>
      <w:r>
        <w:t>&gt;  that</w:t>
      </w:r>
      <w:proofErr w:type="gramEnd"/>
      <w:r>
        <w:t xml:space="preserve"> requires your attention, as it is logged against a survey with moderation turned on, and you are a designated administrator. </w:t>
      </w:r>
    </w:p>
    <w:p w:rsidR="0005682B" w:rsidRDefault="0005682B" w:rsidP="0005682B">
      <w:pPr>
        <w:pStyle w:val="NormalWeb"/>
        <w:ind w:left="1440"/>
      </w:pPr>
      <w:r>
        <w:t xml:space="preserve">The details of the record can be found </w:t>
      </w:r>
      <w:hyperlink r:id="rId131" w:tgtFrame="_blank" w:history="1">
        <w:r>
          <w:rPr>
            <w:rStyle w:val="Hyperlink"/>
          </w:rPr>
          <w:t>here</w:t>
        </w:r>
      </w:hyperlink>
      <w:r>
        <w:t xml:space="preserve"> </w:t>
      </w:r>
    </w:p>
    <w:p w:rsidR="0005682B" w:rsidRDefault="0005682B" w:rsidP="0005682B">
      <w:pPr>
        <w:pStyle w:val="NormalWeb"/>
        <w:ind w:left="1440"/>
      </w:pPr>
      <w:r>
        <w:t xml:space="preserve">If you edit the moderation fields, the system will email me back to let me know that there has been a change, and then I can make any edits. The system will continue to send links back and forth until the record is released. </w:t>
      </w:r>
    </w:p>
    <w:p w:rsidR="0005682B" w:rsidRDefault="0005682B" w:rsidP="0005682B">
      <w:pPr>
        <w:pStyle w:val="NormalWeb"/>
        <w:ind w:left="1440"/>
      </w:pPr>
      <w:r>
        <w:t xml:space="preserve">If you want to approve this record for release, then you need to go to the Advanced Review page, look at the record in the List view, and mark it for release that way. </w:t>
      </w:r>
    </w:p>
    <w:p w:rsidR="0005682B" w:rsidRDefault="0005682B" w:rsidP="0005682B">
      <w:pPr>
        <w:pStyle w:val="NormalWeb"/>
        <w:ind w:left="1440"/>
      </w:pPr>
      <w:r>
        <w:t xml:space="preserve">You can access the Advanced Review page by going </w:t>
      </w:r>
      <w:hyperlink r:id="rId132" w:tgtFrame="_blank" w:history="1">
        <w:r>
          <w:rPr>
            <w:rStyle w:val="Hyperlink"/>
          </w:rPr>
          <w:t>here</w:t>
        </w:r>
      </w:hyperlink>
      <w:r>
        <w:t xml:space="preserve"> </w:t>
      </w:r>
    </w:p>
    <w:p w:rsidR="0005682B" w:rsidRDefault="0005682B" w:rsidP="0005682B">
      <w:pPr>
        <w:pStyle w:val="NormalWeb"/>
        <w:ind w:left="1440"/>
      </w:pPr>
      <w:r>
        <w:t xml:space="preserve">Thanks! </w:t>
      </w:r>
    </w:p>
    <w:p w:rsidR="0005682B" w:rsidRDefault="0005682B" w:rsidP="0005682B">
      <w:pPr>
        <w:pStyle w:val="NormalWeb"/>
        <w:ind w:left="1440"/>
      </w:pPr>
      <w:r>
        <w:t>&lt;USER NAME&gt;</w:t>
      </w:r>
    </w:p>
    <w:p w:rsidR="0005682B" w:rsidRDefault="0005682B" w:rsidP="0005682B">
      <w:pPr>
        <w:ind w:left="720"/>
      </w:pPr>
      <w:r>
        <w:t>As you can see the default email content explains what is going to happen – and that it needs some work.</w:t>
      </w:r>
    </w:p>
    <w:p w:rsidR="0005682B" w:rsidRDefault="0005682B" w:rsidP="0005682B">
      <w:pPr>
        <w:ind w:left="720"/>
      </w:pPr>
      <w:r>
        <w:t>You can edit the email content for both user and moderator by going to Manage Portal – Edit Content on the main menu</w:t>
      </w:r>
    </w:p>
    <w:p w:rsidR="0005682B" w:rsidRDefault="0005682B" w:rsidP="0005682B">
      <w:pPr>
        <w:ind w:left="720"/>
      </w:pPr>
      <w:r>
        <w:rPr>
          <w:noProof/>
          <w:lang w:eastAsia="en-AU"/>
        </w:rPr>
        <w:drawing>
          <wp:inline distT="0" distB="0" distL="0" distR="0">
            <wp:extent cx="4242435" cy="3529965"/>
            <wp:effectExtent l="19050" t="19050" r="24765" b="133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3" cstate="print"/>
                    <a:srcRect/>
                    <a:stretch>
                      <a:fillRect/>
                    </a:stretch>
                  </pic:blipFill>
                  <pic:spPr bwMode="auto">
                    <a:xfrm>
                      <a:off x="0" y="0"/>
                      <a:ext cx="4242435" cy="3529965"/>
                    </a:xfrm>
                    <a:prstGeom prst="rect">
                      <a:avLst/>
                    </a:prstGeom>
                    <a:noFill/>
                    <a:ln w="9525">
                      <a:solidFill>
                        <a:schemeClr val="accent1"/>
                      </a:solidFill>
                      <a:miter lim="800000"/>
                      <a:headEnd/>
                      <a:tailEnd/>
                    </a:ln>
                  </pic:spPr>
                </pic:pic>
              </a:graphicData>
            </a:graphic>
          </wp:inline>
        </w:drawing>
      </w:r>
    </w:p>
    <w:p w:rsidR="0005682B" w:rsidRDefault="0005682B" w:rsidP="0005682B">
      <w:pPr>
        <w:ind w:left="720"/>
      </w:pPr>
      <w:r>
        <w:t xml:space="preserve"> And editing email/Moderation </w:t>
      </w:r>
      <w:proofErr w:type="gramStart"/>
      <w:r>
        <w:t>Required</w:t>
      </w:r>
      <w:proofErr w:type="gramEnd"/>
      <w:r>
        <w:t xml:space="preserve"> &amp; email/Moderation Performed content.</w:t>
      </w:r>
    </w:p>
    <w:p w:rsidR="0005682B" w:rsidRDefault="0005682B" w:rsidP="0005682B">
      <w:pPr>
        <w:ind w:left="720"/>
      </w:pPr>
      <w:r>
        <w:rPr>
          <w:noProof/>
          <w:lang w:eastAsia="en-AU"/>
        </w:rPr>
        <w:drawing>
          <wp:inline distT="0" distB="0" distL="0" distR="0">
            <wp:extent cx="5723890" cy="4061460"/>
            <wp:effectExtent l="19050" t="19050" r="1016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4" cstate="print"/>
                    <a:srcRect/>
                    <a:stretch>
                      <a:fillRect/>
                    </a:stretch>
                  </pic:blipFill>
                  <pic:spPr bwMode="auto">
                    <a:xfrm>
                      <a:off x="0" y="0"/>
                      <a:ext cx="5723890" cy="4061460"/>
                    </a:xfrm>
                    <a:prstGeom prst="rect">
                      <a:avLst/>
                    </a:prstGeom>
                    <a:noFill/>
                    <a:ln w="9525">
                      <a:solidFill>
                        <a:schemeClr val="accent1"/>
                      </a:solidFill>
                      <a:miter lim="800000"/>
                      <a:headEnd/>
                      <a:tailEnd/>
                    </a:ln>
                  </pic:spPr>
                </pic:pic>
              </a:graphicData>
            </a:graphic>
          </wp:inline>
        </w:drawing>
      </w:r>
    </w:p>
    <w:p w:rsidR="00345856" w:rsidRPr="00345856" w:rsidRDefault="00345856" w:rsidP="00345856">
      <w:pPr>
        <w:rPr>
          <w:rFonts w:cstheme="minorHAnsi"/>
        </w:rPr>
      </w:pPr>
    </w:p>
    <w:p w:rsidR="002C0752" w:rsidRDefault="00520B88" w:rsidP="002C0752">
      <w:pPr>
        <w:pStyle w:val="Heading3"/>
      </w:pPr>
      <w:bookmarkStart w:id="39" w:name="_Toc316194954"/>
      <w:r>
        <w:t>T</w:t>
      </w:r>
      <w:r w:rsidR="002C0752">
        <w:t>he</w:t>
      </w:r>
      <w:r w:rsidR="00961555">
        <w:t xml:space="preserve"> </w:t>
      </w:r>
      <w:r>
        <w:t>Record</w:t>
      </w:r>
      <w:r w:rsidR="00961555">
        <w:t>s</w:t>
      </w:r>
      <w:r w:rsidR="002C0752">
        <w:t xml:space="preserve">: </w:t>
      </w:r>
      <w:r w:rsidR="00961555">
        <w:t>Visibility</w:t>
      </w:r>
      <w:r w:rsidR="00DB1FA9">
        <w:t xml:space="preserve"> &amp; Locking</w:t>
      </w:r>
      <w:bookmarkEnd w:id="39"/>
    </w:p>
    <w:p w:rsidR="009425BA" w:rsidRPr="00E8687C" w:rsidRDefault="009425BA" w:rsidP="007C607E">
      <w:pPr>
        <w:pStyle w:val="ListParagraph"/>
        <w:numPr>
          <w:ilvl w:val="0"/>
          <w:numId w:val="38"/>
        </w:numPr>
        <w:ind w:left="1080"/>
        <w:rPr>
          <w:rFonts w:cstheme="minorHAnsi"/>
        </w:rPr>
      </w:pPr>
      <w:r w:rsidRPr="00E8687C">
        <w:rPr>
          <w:rFonts w:cstheme="minorHAnsi"/>
        </w:rPr>
        <w:t>Visibility of Records</w:t>
      </w:r>
    </w:p>
    <w:p w:rsidR="009425BA" w:rsidRPr="00E8687C" w:rsidRDefault="009425BA" w:rsidP="009425BA">
      <w:pPr>
        <w:pStyle w:val="ListParagraph"/>
        <w:numPr>
          <w:ilvl w:val="1"/>
          <w:numId w:val="38"/>
        </w:numPr>
        <w:rPr>
          <w:rFonts w:cstheme="minorHAnsi"/>
        </w:rPr>
      </w:pPr>
      <w:r w:rsidRPr="00E8687C">
        <w:rPr>
          <w:rFonts w:cstheme="minorHAnsi"/>
        </w:rPr>
        <w:t>Users can see all of their own records including those being held.</w:t>
      </w:r>
    </w:p>
    <w:p w:rsidR="009425BA" w:rsidRDefault="009425BA" w:rsidP="009425BA">
      <w:pPr>
        <w:pStyle w:val="ListParagraph"/>
        <w:numPr>
          <w:ilvl w:val="1"/>
          <w:numId w:val="38"/>
        </w:numPr>
        <w:rPr>
          <w:rFonts w:cstheme="minorHAnsi"/>
        </w:rPr>
      </w:pPr>
      <w:r w:rsidRPr="00E8687C">
        <w:rPr>
          <w:rFonts w:cstheme="minorHAnsi"/>
        </w:rPr>
        <w:t>Non Admin Users cannot see the held facet in the advanced review page</w:t>
      </w:r>
    </w:p>
    <w:p w:rsidR="00961555" w:rsidRPr="00961555" w:rsidRDefault="00961555" w:rsidP="00961555">
      <w:pPr>
        <w:ind w:left="720"/>
        <w:rPr>
          <w:b/>
          <w:i/>
          <w:color w:val="365F91" w:themeColor="accent1" w:themeShade="BF"/>
        </w:rPr>
      </w:pPr>
      <w:r w:rsidRPr="00961555">
        <w:rPr>
          <w:b/>
          <w:i/>
          <w:color w:val="365F91" w:themeColor="accent1" w:themeShade="BF"/>
        </w:rPr>
        <w:t>Notes</w:t>
      </w:r>
    </w:p>
    <w:p w:rsidR="00961555" w:rsidRDefault="00961555" w:rsidP="00961555">
      <w:pPr>
        <w:ind w:left="1440"/>
      </w:pPr>
      <w:r>
        <w:t xml:space="preserve">In the next release a </w:t>
      </w:r>
      <w:r w:rsidRPr="00961555">
        <w:rPr>
          <w:b/>
        </w:rPr>
        <w:t>Held</w:t>
      </w:r>
      <w:r>
        <w:t xml:space="preserve"> status indicator will show the record is not yet public both in reporting views and when reading the record.</w:t>
      </w:r>
    </w:p>
    <w:p w:rsidR="00DB1FA9" w:rsidRDefault="00DB1FA9" w:rsidP="00DB1FA9">
      <w:pPr>
        <w:pStyle w:val="ListParagraph"/>
        <w:numPr>
          <w:ilvl w:val="0"/>
          <w:numId w:val="38"/>
        </w:numPr>
        <w:ind w:left="1080"/>
        <w:rPr>
          <w:rFonts w:cstheme="minorHAnsi"/>
        </w:rPr>
      </w:pPr>
      <w:r w:rsidRPr="00E8687C">
        <w:rPr>
          <w:rFonts w:cstheme="minorHAnsi"/>
        </w:rPr>
        <w:t>Records</w:t>
      </w:r>
      <w:r>
        <w:rPr>
          <w:rFonts w:cstheme="minorHAnsi"/>
        </w:rPr>
        <w:t xml:space="preserve"> are </w:t>
      </w:r>
      <w:proofErr w:type="gramStart"/>
      <w:r w:rsidRPr="00DB1FA9">
        <w:rPr>
          <w:rFonts w:cstheme="minorHAnsi"/>
          <w:b/>
        </w:rPr>
        <w:t>Locked</w:t>
      </w:r>
      <w:proofErr w:type="gramEnd"/>
      <w:r>
        <w:rPr>
          <w:rFonts w:cstheme="minorHAnsi"/>
        </w:rPr>
        <w:t xml:space="preserve"> in </w:t>
      </w:r>
      <w:r w:rsidRPr="00DB1FA9">
        <w:rPr>
          <w:rFonts w:cstheme="minorHAnsi"/>
          <w:u w:val="single"/>
        </w:rPr>
        <w:t>a read only mode</w:t>
      </w:r>
      <w:r>
        <w:rPr>
          <w:rFonts w:cstheme="minorHAnsi"/>
        </w:rPr>
        <w:t xml:space="preserve"> until unlocked by an authorised person – the creator, supervisors and administrators.</w:t>
      </w:r>
    </w:p>
    <w:p w:rsidR="00DB1FA9" w:rsidRDefault="00DB1FA9" w:rsidP="00DB1FA9">
      <w:pPr>
        <w:ind w:left="1440"/>
      </w:pPr>
      <w:r>
        <w:rPr>
          <w:noProof/>
          <w:lang w:eastAsia="en-AU"/>
        </w:rPr>
        <w:drawing>
          <wp:inline distT="0" distB="0" distL="0" distR="0">
            <wp:extent cx="1235075" cy="415925"/>
            <wp:effectExtent l="19050" t="19050" r="22225" b="222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5" cstate="print"/>
                    <a:srcRect/>
                    <a:stretch>
                      <a:fillRect/>
                    </a:stretch>
                  </pic:blipFill>
                  <pic:spPr bwMode="auto">
                    <a:xfrm>
                      <a:off x="0" y="0"/>
                      <a:ext cx="1235075" cy="415925"/>
                    </a:xfrm>
                    <a:prstGeom prst="rect">
                      <a:avLst/>
                    </a:prstGeom>
                    <a:noFill/>
                    <a:ln w="9525">
                      <a:solidFill>
                        <a:schemeClr val="accent1"/>
                      </a:solidFill>
                      <a:miter lim="800000"/>
                      <a:headEnd/>
                      <a:tailEnd/>
                    </a:ln>
                  </pic:spPr>
                </pic:pic>
              </a:graphicData>
            </a:graphic>
          </wp:inline>
        </w:drawing>
      </w:r>
    </w:p>
    <w:p w:rsidR="0050613A" w:rsidRPr="00961555" w:rsidRDefault="0050613A" w:rsidP="0050613A">
      <w:pPr>
        <w:ind w:left="720"/>
        <w:rPr>
          <w:b/>
          <w:i/>
          <w:color w:val="365F91" w:themeColor="accent1" w:themeShade="BF"/>
        </w:rPr>
      </w:pPr>
      <w:r w:rsidRPr="00961555">
        <w:rPr>
          <w:b/>
          <w:i/>
          <w:color w:val="365F91" w:themeColor="accent1" w:themeShade="BF"/>
        </w:rPr>
        <w:t>Notes</w:t>
      </w:r>
    </w:p>
    <w:p w:rsidR="00DB1FA9" w:rsidRDefault="00DB1FA9" w:rsidP="00DB1FA9">
      <w:pPr>
        <w:ind w:left="1440"/>
      </w:pPr>
      <w:r>
        <w:t>This locking in read mode is the first step towards full anonymous public access to records content in the next release.</w:t>
      </w:r>
    </w:p>
    <w:p w:rsidR="001B305D" w:rsidRDefault="001B305D">
      <w:pPr>
        <w:spacing w:after="200"/>
        <w:rPr>
          <w:rFonts w:cstheme="minorHAnsi"/>
        </w:rPr>
      </w:pPr>
      <w:r>
        <w:rPr>
          <w:rFonts w:cstheme="minorHAnsi"/>
        </w:rPr>
        <w:br w:type="page"/>
      </w:r>
    </w:p>
    <w:p w:rsidR="001B305D" w:rsidRDefault="001B305D" w:rsidP="001B305D">
      <w:pPr>
        <w:pStyle w:val="ListParagraph"/>
        <w:numPr>
          <w:ilvl w:val="0"/>
          <w:numId w:val="38"/>
        </w:numPr>
        <w:ind w:left="1080"/>
        <w:rPr>
          <w:rFonts w:cstheme="minorHAnsi"/>
        </w:rPr>
      </w:pPr>
      <w:r>
        <w:rPr>
          <w:rFonts w:cstheme="minorHAnsi"/>
        </w:rPr>
        <w:t>Clicking on the Padlock link unlocks the record for editing</w:t>
      </w:r>
    </w:p>
    <w:p w:rsidR="00DB1FA9" w:rsidRDefault="00DB1FA9" w:rsidP="00DB1FA9">
      <w:pPr>
        <w:ind w:left="720"/>
      </w:pPr>
      <w:r>
        <w:rPr>
          <w:noProof/>
          <w:lang w:eastAsia="en-AU"/>
        </w:rPr>
        <w:drawing>
          <wp:inline distT="0" distB="0" distL="0" distR="0">
            <wp:extent cx="4073525" cy="2707640"/>
            <wp:effectExtent l="19050" t="19050" r="22225" b="165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6" cstate="print"/>
                    <a:srcRect/>
                    <a:stretch>
                      <a:fillRect/>
                    </a:stretch>
                  </pic:blipFill>
                  <pic:spPr bwMode="auto">
                    <a:xfrm>
                      <a:off x="0" y="0"/>
                      <a:ext cx="4073525" cy="2707640"/>
                    </a:xfrm>
                    <a:prstGeom prst="rect">
                      <a:avLst/>
                    </a:prstGeom>
                    <a:noFill/>
                    <a:ln w="9525">
                      <a:solidFill>
                        <a:schemeClr val="accent1"/>
                      </a:solidFill>
                      <a:miter lim="800000"/>
                      <a:headEnd/>
                      <a:tailEnd/>
                    </a:ln>
                  </pic:spPr>
                </pic:pic>
              </a:graphicData>
            </a:graphic>
          </wp:inline>
        </w:drawing>
      </w:r>
    </w:p>
    <w:p w:rsidR="001B305D" w:rsidRDefault="001B305D" w:rsidP="001B305D">
      <w:pPr>
        <w:pStyle w:val="ListParagraph"/>
        <w:numPr>
          <w:ilvl w:val="0"/>
          <w:numId w:val="38"/>
        </w:numPr>
        <w:ind w:left="1080"/>
        <w:rPr>
          <w:rFonts w:cstheme="minorHAnsi"/>
        </w:rPr>
      </w:pPr>
      <w:r>
        <w:rPr>
          <w:rFonts w:cstheme="minorHAnsi"/>
        </w:rPr>
        <w:t>The same record in Edit mode</w:t>
      </w:r>
    </w:p>
    <w:p w:rsidR="001B305D" w:rsidRDefault="001B305D" w:rsidP="001B305D">
      <w:pPr>
        <w:ind w:left="720"/>
      </w:pPr>
      <w:r>
        <w:rPr>
          <w:noProof/>
          <w:lang w:eastAsia="en-AU"/>
        </w:rPr>
        <w:drawing>
          <wp:inline distT="0" distB="0" distL="0" distR="0">
            <wp:extent cx="5723890" cy="4667250"/>
            <wp:effectExtent l="19050" t="19050" r="1016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7" cstate="print"/>
                    <a:srcRect/>
                    <a:stretch>
                      <a:fillRect/>
                    </a:stretch>
                  </pic:blipFill>
                  <pic:spPr bwMode="auto">
                    <a:xfrm>
                      <a:off x="0" y="0"/>
                      <a:ext cx="5723890" cy="4667250"/>
                    </a:xfrm>
                    <a:prstGeom prst="rect">
                      <a:avLst/>
                    </a:prstGeom>
                    <a:noFill/>
                    <a:ln w="9525">
                      <a:solidFill>
                        <a:schemeClr val="accent1"/>
                      </a:solidFill>
                      <a:miter lim="800000"/>
                      <a:headEnd/>
                      <a:tailEnd/>
                    </a:ln>
                  </pic:spPr>
                </pic:pic>
              </a:graphicData>
            </a:graphic>
          </wp:inline>
        </w:drawing>
      </w:r>
    </w:p>
    <w:p w:rsidR="009425BA" w:rsidRPr="00E8687C" w:rsidRDefault="009425BA" w:rsidP="007C607E">
      <w:pPr>
        <w:pStyle w:val="ListParagraph"/>
        <w:numPr>
          <w:ilvl w:val="0"/>
          <w:numId w:val="38"/>
        </w:numPr>
        <w:ind w:left="1080"/>
        <w:rPr>
          <w:rFonts w:cstheme="minorHAnsi"/>
        </w:rPr>
      </w:pPr>
      <w:r w:rsidRPr="00E8687C">
        <w:rPr>
          <w:rFonts w:cstheme="minorHAnsi"/>
        </w:rPr>
        <w:t xml:space="preserve">If you </w:t>
      </w:r>
      <w:r w:rsidRPr="00E8687C">
        <w:rPr>
          <w:rFonts w:cstheme="minorHAnsi"/>
          <w:b/>
        </w:rPr>
        <w:t>EDIT</w:t>
      </w:r>
      <w:r w:rsidRPr="00E8687C">
        <w:rPr>
          <w:rFonts w:cstheme="minorHAnsi"/>
        </w:rPr>
        <w:t xml:space="preserve"> a record which has a moderation scoped attribute</w:t>
      </w:r>
    </w:p>
    <w:p w:rsidR="009425BA" w:rsidRPr="00E8687C" w:rsidRDefault="009425BA" w:rsidP="009425BA">
      <w:pPr>
        <w:pStyle w:val="ListParagraph"/>
        <w:numPr>
          <w:ilvl w:val="1"/>
          <w:numId w:val="38"/>
        </w:numPr>
        <w:rPr>
          <w:rFonts w:cstheme="minorHAnsi"/>
        </w:rPr>
      </w:pPr>
      <w:r w:rsidRPr="00E8687C">
        <w:rPr>
          <w:rFonts w:cstheme="minorHAnsi"/>
        </w:rPr>
        <w:t xml:space="preserve">An email is sent as per 1.b above. </w:t>
      </w:r>
    </w:p>
    <w:p w:rsidR="009425BA" w:rsidRPr="00E8687C" w:rsidRDefault="009425BA" w:rsidP="009425BA">
      <w:pPr>
        <w:pStyle w:val="ListParagraph"/>
        <w:numPr>
          <w:ilvl w:val="1"/>
          <w:numId w:val="38"/>
        </w:numPr>
        <w:rPr>
          <w:rFonts w:cstheme="minorHAnsi"/>
        </w:rPr>
      </w:pPr>
      <w:r w:rsidRPr="00E8687C">
        <w:rPr>
          <w:rFonts w:cstheme="minorHAnsi"/>
        </w:rPr>
        <w:t>The record remains held until released (a separate process)</w:t>
      </w:r>
      <w:r>
        <w:rPr>
          <w:rFonts w:cstheme="minorHAnsi"/>
        </w:rPr>
        <w:t>.</w:t>
      </w:r>
    </w:p>
    <w:p w:rsidR="001B305D" w:rsidRDefault="001B305D" w:rsidP="001B305D">
      <w:pPr>
        <w:pStyle w:val="Heading3"/>
      </w:pPr>
      <w:bookmarkStart w:id="40" w:name="_Toc316134312"/>
      <w:bookmarkStart w:id="41" w:name="_Toc316194955"/>
      <w:r>
        <w:t>Releasing Records: Moderator</w:t>
      </w:r>
      <w:bookmarkEnd w:id="40"/>
      <w:bookmarkEnd w:id="41"/>
    </w:p>
    <w:p w:rsidR="009425BA" w:rsidRDefault="009425BA" w:rsidP="007C607E">
      <w:pPr>
        <w:pStyle w:val="ListParagraph"/>
        <w:numPr>
          <w:ilvl w:val="0"/>
          <w:numId w:val="38"/>
        </w:numPr>
        <w:ind w:left="1080"/>
        <w:rPr>
          <w:rFonts w:cstheme="minorHAnsi"/>
        </w:rPr>
      </w:pPr>
      <w:r w:rsidRPr="00E8687C">
        <w:rPr>
          <w:rFonts w:cstheme="minorHAnsi"/>
        </w:rPr>
        <w:t>As a moderator:</w:t>
      </w:r>
    </w:p>
    <w:p w:rsidR="009425BA" w:rsidRDefault="009425BA" w:rsidP="009425BA">
      <w:pPr>
        <w:pStyle w:val="ListParagraph"/>
        <w:numPr>
          <w:ilvl w:val="1"/>
          <w:numId w:val="38"/>
        </w:numPr>
        <w:rPr>
          <w:rFonts w:cstheme="minorHAnsi"/>
        </w:rPr>
      </w:pPr>
      <w:r w:rsidRPr="00E8687C">
        <w:rPr>
          <w:rFonts w:cstheme="minorHAnsi"/>
        </w:rPr>
        <w:t>You can see the "held records only" facet on the advanced review page.</w:t>
      </w:r>
    </w:p>
    <w:p w:rsidR="009425BA" w:rsidRPr="004E2CF1" w:rsidRDefault="009425BA" w:rsidP="009425BA">
      <w:pPr>
        <w:ind w:left="2160"/>
        <w:rPr>
          <w:rFonts w:cstheme="minorHAnsi"/>
        </w:rPr>
      </w:pPr>
      <w:r>
        <w:rPr>
          <w:rFonts w:cstheme="minorHAnsi"/>
          <w:noProof/>
          <w:lang w:eastAsia="en-AU"/>
        </w:rPr>
        <w:drawing>
          <wp:inline distT="0" distB="0" distL="0" distR="0">
            <wp:extent cx="2126615" cy="584835"/>
            <wp:effectExtent l="19050" t="0" r="6985" b="0"/>
            <wp:docPr id="6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3" cstate="print"/>
                    <a:srcRect/>
                    <a:stretch>
                      <a:fillRect/>
                    </a:stretch>
                  </pic:blipFill>
                  <pic:spPr bwMode="auto">
                    <a:xfrm>
                      <a:off x="0" y="0"/>
                      <a:ext cx="2126615" cy="584835"/>
                    </a:xfrm>
                    <a:prstGeom prst="rect">
                      <a:avLst/>
                    </a:prstGeom>
                    <a:noFill/>
                    <a:ln w="9525">
                      <a:noFill/>
                      <a:miter lim="800000"/>
                      <a:headEnd/>
                      <a:tailEnd/>
                    </a:ln>
                  </pic:spPr>
                </pic:pic>
              </a:graphicData>
            </a:graphic>
          </wp:inline>
        </w:drawing>
      </w:r>
    </w:p>
    <w:p w:rsidR="009425BA" w:rsidRDefault="009425BA" w:rsidP="009425BA">
      <w:pPr>
        <w:pStyle w:val="ListParagraph"/>
        <w:numPr>
          <w:ilvl w:val="1"/>
          <w:numId w:val="38"/>
        </w:numPr>
        <w:rPr>
          <w:rFonts w:cstheme="minorHAnsi"/>
        </w:rPr>
      </w:pPr>
      <w:r w:rsidRPr="00E8687C">
        <w:rPr>
          <w:rFonts w:cstheme="minorHAnsi"/>
        </w:rPr>
        <w:t>You have access to the "release" action on the advanced review page.</w:t>
      </w:r>
    </w:p>
    <w:p w:rsidR="009425BA" w:rsidRDefault="009425BA" w:rsidP="009425BA">
      <w:pPr>
        <w:ind w:left="2160"/>
        <w:rPr>
          <w:rFonts w:cstheme="minorHAnsi"/>
        </w:rPr>
      </w:pPr>
      <w:r w:rsidRPr="00E8687C">
        <w:rPr>
          <w:rFonts w:cstheme="minorHAnsi"/>
        </w:rPr>
        <w:t>Selecting this action with records selected will clear the held status from the selected records.</w:t>
      </w:r>
    </w:p>
    <w:p w:rsidR="009425BA" w:rsidRPr="00E8687C" w:rsidRDefault="009425BA" w:rsidP="009425BA">
      <w:pPr>
        <w:ind w:left="1800"/>
        <w:rPr>
          <w:rFonts w:cstheme="minorHAnsi"/>
        </w:rPr>
      </w:pPr>
      <w:r>
        <w:rPr>
          <w:rFonts w:cstheme="minorHAnsi"/>
          <w:noProof/>
          <w:lang w:eastAsia="en-AU"/>
        </w:rPr>
        <w:drawing>
          <wp:inline distT="0" distB="0" distL="0" distR="0">
            <wp:extent cx="5125085" cy="1275715"/>
            <wp:effectExtent l="19050" t="19050" r="18415" b="19685"/>
            <wp:docPr id="6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cstate="print"/>
                    <a:srcRect/>
                    <a:stretch>
                      <a:fillRect/>
                    </a:stretch>
                  </pic:blipFill>
                  <pic:spPr bwMode="auto">
                    <a:xfrm>
                      <a:off x="0" y="0"/>
                      <a:ext cx="5125085" cy="1275715"/>
                    </a:xfrm>
                    <a:prstGeom prst="rect">
                      <a:avLst/>
                    </a:prstGeom>
                    <a:noFill/>
                    <a:ln w="9525">
                      <a:solidFill>
                        <a:schemeClr val="accent1"/>
                      </a:solidFill>
                      <a:miter lim="800000"/>
                      <a:headEnd/>
                      <a:tailEnd/>
                    </a:ln>
                  </pic:spPr>
                </pic:pic>
              </a:graphicData>
            </a:graphic>
          </wp:inline>
        </w:drawing>
      </w:r>
    </w:p>
    <w:p w:rsidR="009425BA" w:rsidRDefault="009425BA" w:rsidP="009425BA">
      <w:pPr>
        <w:pStyle w:val="ListParagraph"/>
        <w:numPr>
          <w:ilvl w:val="1"/>
          <w:numId w:val="38"/>
        </w:numPr>
        <w:rPr>
          <w:rFonts w:cstheme="minorHAnsi"/>
        </w:rPr>
      </w:pPr>
      <w:r w:rsidRPr="00E8687C">
        <w:rPr>
          <w:rFonts w:cstheme="minorHAnsi"/>
        </w:rPr>
        <w:t xml:space="preserve">You have write access to the moderated fields on the survey form. </w:t>
      </w:r>
    </w:p>
    <w:p w:rsidR="009425BA" w:rsidRDefault="009425BA" w:rsidP="009425BA">
      <w:pPr>
        <w:ind w:left="2160"/>
      </w:pPr>
      <w:r w:rsidRPr="00E8687C">
        <w:t>If you edit one of those fields an email will be sent to the submitter of the record informing them that you have done so.</w:t>
      </w:r>
    </w:p>
    <w:p w:rsidR="001B305D" w:rsidRDefault="001B305D">
      <w:pPr>
        <w:ind w:left="360"/>
      </w:pPr>
    </w:p>
    <w:p w:rsidR="0050613A" w:rsidRDefault="0050613A">
      <w:pPr>
        <w:spacing w:after="200"/>
        <w:rPr>
          <w:rFonts w:eastAsiaTheme="majorEastAsia" w:cstheme="minorHAnsi"/>
          <w:b/>
          <w:bCs/>
          <w:color w:val="365F91" w:themeColor="accent1" w:themeShade="BF"/>
          <w:sz w:val="40"/>
          <w:szCs w:val="28"/>
        </w:rPr>
      </w:pPr>
      <w:bookmarkStart w:id="42" w:name="_Toc315777300"/>
      <w:r>
        <w:br w:type="page"/>
      </w:r>
    </w:p>
    <w:p w:rsidR="000B1B0E" w:rsidRPr="0050613A" w:rsidRDefault="0050613A" w:rsidP="000B1B0E">
      <w:pPr>
        <w:pStyle w:val="Heading1"/>
        <w:rPr>
          <w:sz w:val="44"/>
        </w:rPr>
      </w:pPr>
      <w:bookmarkStart w:id="43" w:name="_Toc316194956"/>
      <w:r w:rsidRPr="0050613A">
        <w:rPr>
          <w:sz w:val="44"/>
        </w:rPr>
        <w:t>5. IMPORTING RECORDS</w:t>
      </w:r>
      <w:bookmarkEnd w:id="42"/>
      <w:bookmarkEnd w:id="43"/>
    </w:p>
    <w:p w:rsidR="001B305D" w:rsidRDefault="000B2750">
      <w:pPr>
        <w:ind w:left="360"/>
      </w:pPr>
      <w:r w:rsidRPr="000B2750">
        <w:t xml:space="preserve">The BDRS allows Users with Administrator privileges to bulk load data into the system using an </w:t>
      </w:r>
      <w:proofErr w:type="spellStart"/>
      <w:r w:rsidRPr="000B2750">
        <w:t>Excel</w:t>
      </w:r>
      <w:r w:rsidRPr="000B2750">
        <w:rPr>
          <w:vertAlign w:val="superscript"/>
        </w:rPr>
        <w:t>TM</w:t>
      </w:r>
      <w:proofErr w:type="spellEnd"/>
      <w:r w:rsidRPr="000B2750">
        <w:t xml:space="preserve"> spreadsheet. The process can be temperamental so it</w:t>
      </w:r>
      <w:r w:rsidR="00221D78">
        <w:t xml:space="preserve"> is</w:t>
      </w:r>
      <w:r w:rsidRPr="000B2750">
        <w:t xml:space="preserve"> important to follow these instructions exactly.</w:t>
      </w:r>
    </w:p>
    <w:p w:rsidR="001B305D" w:rsidRDefault="000B2750">
      <w:pPr>
        <w:ind w:left="360"/>
      </w:pPr>
      <w:r w:rsidRPr="000B2750">
        <w:t>The basic process is as follows:</w:t>
      </w:r>
    </w:p>
    <w:p w:rsidR="00431E94" w:rsidRDefault="00221D78" w:rsidP="00431E94">
      <w:pPr>
        <w:rPr>
          <w:rFonts w:ascii="Arial" w:hAnsi="Arial" w:cs="Arial"/>
          <w:sz w:val="20"/>
          <w:szCs w:val="20"/>
        </w:rPr>
      </w:pPr>
      <w:r>
        <w:object w:dxaOrig="10037" w:dyaOrig="1076">
          <v:shape id="_x0000_i1040" type="#_x0000_t75" style="width:461.9pt;height:44.9pt" o:ole="">
            <v:imagedata r:id="rId138" o:title=""/>
          </v:shape>
          <o:OLEObject Type="Embed" ProgID="Visio.Drawing.11" ShapeID="_x0000_i1040" DrawAspect="Content" ObjectID="_1389937687" r:id="rId139"/>
        </w:object>
      </w:r>
    </w:p>
    <w:p w:rsidR="00431E94" w:rsidRDefault="000B2750" w:rsidP="00431E94">
      <w:pPr>
        <w:rPr>
          <w:rFonts w:ascii="Arial" w:hAnsi="Arial" w:cs="Arial"/>
          <w:sz w:val="20"/>
          <w:szCs w:val="20"/>
        </w:rPr>
      </w:pPr>
      <w:r>
        <w:rPr>
          <w:rFonts w:ascii="Arial" w:hAnsi="Arial" w:cs="Arial"/>
          <w:noProof/>
          <w:sz w:val="20"/>
          <w:szCs w:val="20"/>
          <w:lang w:eastAsia="en-AU"/>
        </w:rPr>
      </w:r>
      <w:r>
        <w:rPr>
          <w:rFonts w:ascii="Arial" w:hAnsi="Arial" w:cs="Arial"/>
          <w:noProof/>
          <w:sz w:val="20"/>
          <w:szCs w:val="20"/>
          <w:lang w:eastAsia="en-AU"/>
        </w:rPr>
        <w:pict>
          <v:shapetype id="_x0000_t202" coordsize="21600,21600" o:spt="202" path="m,l,21600r21600,l21600,xe">
            <v:stroke joinstyle="miter"/>
            <v:path gradientshapeok="t" o:connecttype="rect"/>
          </v:shapetype>
          <v:shape id="Text Box 129" o:spid="_x0000_s1038" type="#_x0000_t202" style="width:470.7pt;height: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">
            <v:textbox>
              <w:txbxContent>
                <w:p w:rsidR="008228EA" w:rsidRDefault="008228EA">
                  <w:pPr>
                    <w:spacing w:after="0"/>
                    <w:rPr>
                      <w:rFonts w:cstheme="minorHAnsi"/>
                      <w:b/>
                      <w:color w:val="FF0000"/>
                      <w:sz w:val="20"/>
                      <w:szCs w:val="20"/>
                    </w:rPr>
                  </w:pPr>
                  <w:r w:rsidRPr="000B2750">
                    <w:rPr>
                      <w:rFonts w:cstheme="minorHAnsi"/>
                      <w:b/>
                      <w:color w:val="FF0000"/>
                      <w:sz w:val="20"/>
                      <w:szCs w:val="20"/>
                    </w:rPr>
                    <w:t>TIP:</w:t>
                  </w:r>
                </w:p>
                <w:p w:rsidR="008228EA" w:rsidRPr="00321642" w:rsidRDefault="008228EA" w:rsidP="00431E94">
                  <w:pPr>
                    <w:rPr>
                      <w:rFonts w:ascii="Arial" w:hAnsi="Arial" w:cs="Arial"/>
                      <w:sz w:val="20"/>
                      <w:szCs w:val="20"/>
                    </w:rPr>
                  </w:pPr>
                  <w:r w:rsidRPr="000B2750">
                    <w:t>It is important that you use the downloaded XLS template as it will contain all of the relevant fields with established mappings to the database (important when you come to upload the completed spreadsheet).</w:t>
                  </w:r>
                </w:p>
              </w:txbxContent>
            </v:textbox>
            <w10:wrap type="none"/>
            <w10:anchorlock/>
          </v:shape>
        </w:pict>
      </w:r>
    </w:p>
    <w:p w:rsidR="00431E94" w:rsidRPr="009E39F5" w:rsidRDefault="00431E94" w:rsidP="00431E94">
      <w:pPr>
        <w:pStyle w:val="Heading2"/>
      </w:pPr>
      <w:bookmarkStart w:id="44" w:name="_Toc316194957"/>
      <w:r>
        <w:t>Pre-requisites</w:t>
      </w:r>
      <w:r w:rsidRPr="009E39F5">
        <w:t>:</w:t>
      </w:r>
      <w:bookmarkEnd w:id="44"/>
    </w:p>
    <w:p w:rsidR="001B305D" w:rsidRDefault="000B2750">
      <w:pPr>
        <w:pStyle w:val="ListParagraph"/>
        <w:numPr>
          <w:ilvl w:val="0"/>
          <w:numId w:val="45"/>
        </w:numPr>
      </w:pPr>
      <w:r w:rsidRPr="000B2750">
        <w:t>All surveys which include species observations must have all of the species in the dataset loaded into the BDRS taxonomy, otherwise the load will fail. (see Creating taxon groups and Creating taxon pages for how to do this)</w:t>
      </w:r>
    </w:p>
    <w:p w:rsidR="001B305D" w:rsidRDefault="000B2750">
      <w:pPr>
        <w:pStyle w:val="ListParagraph"/>
        <w:numPr>
          <w:ilvl w:val="0"/>
          <w:numId w:val="45"/>
        </w:numPr>
      </w:pPr>
      <w:r w:rsidRPr="000B2750">
        <w:t>All of the data to be loaded must have a corresponding field included in the BDRS survey form before downloading the form template. (See Creating a BDRS survey)</w:t>
      </w:r>
    </w:p>
    <w:p w:rsidR="001B305D" w:rsidRDefault="000B2750">
      <w:pPr>
        <w:pStyle w:val="ListParagraph"/>
        <w:numPr>
          <w:ilvl w:val="0"/>
          <w:numId w:val="45"/>
        </w:numPr>
      </w:pPr>
      <w:r w:rsidRPr="000B2750">
        <w:t xml:space="preserve">Locations must have already been created in the BDRS and associated with the relevant survey (see notes on how to create locations). </w:t>
      </w:r>
      <w:r w:rsidRPr="000B2750">
        <w:br/>
      </w:r>
      <w:r w:rsidRPr="000B2750">
        <w:rPr>
          <w:b/>
        </w:rPr>
        <w:t>NB.</w:t>
      </w:r>
      <w:r w:rsidRPr="000B2750">
        <w:t xml:space="preserve"> If the locations in the dataset are just a collection of point locations defined by latitude and longitude values, establishing pre-defined locations is not necessary. (Note: Lat/Long values must be in WGS84 decimal format).</w:t>
      </w:r>
    </w:p>
    <w:p w:rsidR="00431E94" w:rsidRPr="009E39F5" w:rsidRDefault="00431E94" w:rsidP="00431E94">
      <w:pPr>
        <w:pStyle w:val="Heading2"/>
      </w:pPr>
      <w:bookmarkStart w:id="45" w:name="_Toc316194958"/>
      <w:r w:rsidRPr="009E39F5">
        <w:t>How To:</w:t>
      </w:r>
      <w:bookmarkEnd w:id="45"/>
    </w:p>
    <w:p w:rsidR="00431E94" w:rsidRPr="009E39F5" w:rsidRDefault="00431E94" w:rsidP="00431E94">
      <w:pPr>
        <w:pStyle w:val="Heading3"/>
        <w:keepLines w:val="0"/>
        <w:numPr>
          <w:ilvl w:val="1"/>
          <w:numId w:val="40"/>
        </w:numPr>
        <w:tabs>
          <w:tab w:val="clear" w:pos="1440"/>
          <w:tab w:val="num" w:pos="360"/>
        </w:tabs>
        <w:spacing w:before="240" w:after="60" w:line="240" w:lineRule="auto"/>
        <w:ind w:left="360"/>
      </w:pPr>
      <w:bookmarkStart w:id="46" w:name="_Toc316194959"/>
      <w:r>
        <w:t>Create Survey Form</w:t>
      </w:r>
      <w:bookmarkEnd w:id="46"/>
    </w:p>
    <w:p w:rsidR="00431E94" w:rsidRDefault="000B2750" w:rsidP="00431E94">
      <w:pPr>
        <w:numPr>
          <w:ilvl w:val="0"/>
          <w:numId w:val="39"/>
        </w:numPr>
        <w:spacing w:after="0" w:line="240" w:lineRule="auto"/>
        <w:rPr>
          <w:rFonts w:ascii="Arial" w:hAnsi="Arial" w:cs="Arial"/>
          <w:sz w:val="20"/>
          <w:szCs w:val="20"/>
        </w:rPr>
      </w:pPr>
      <w:r w:rsidRPr="000B2750">
        <w:t xml:space="preserve">See </w:t>
      </w:r>
      <w:r w:rsidRPr="000B2750">
        <w:rPr>
          <w:b/>
        </w:rPr>
        <w:t>Creating &amp; Managing Surveys</w:t>
      </w:r>
      <w:r w:rsidR="00431E94">
        <w:rPr>
          <w:rFonts w:ascii="Arial" w:hAnsi="Arial" w:cs="Arial"/>
          <w:sz w:val="20"/>
          <w:szCs w:val="20"/>
        </w:rPr>
        <w:t>.</w:t>
      </w:r>
      <w:r w:rsidR="00431E94">
        <w:rPr>
          <w:rFonts w:ascii="Arial" w:hAnsi="Arial" w:cs="Arial"/>
          <w:sz w:val="20"/>
          <w:szCs w:val="20"/>
        </w:rPr>
        <w:br/>
      </w:r>
    </w:p>
    <w:p w:rsidR="00431E94" w:rsidRDefault="000B2750" w:rsidP="00431E94">
      <w:pPr>
        <w:ind w:left="540"/>
        <w:rPr>
          <w:rFonts w:ascii="Arial" w:hAnsi="Arial" w:cs="Arial"/>
          <w:sz w:val="20"/>
          <w:szCs w:val="20"/>
        </w:rPr>
      </w:pPr>
      <w:r>
        <w:rPr>
          <w:rFonts w:ascii="Arial" w:hAnsi="Arial" w:cs="Arial"/>
          <w:noProof/>
          <w:sz w:val="20"/>
          <w:szCs w:val="20"/>
          <w:lang w:eastAsia="en-AU"/>
        </w:rPr>
      </w:r>
      <w:r>
        <w:rPr>
          <w:rFonts w:ascii="Arial" w:hAnsi="Arial" w:cs="Arial"/>
          <w:noProof/>
          <w:sz w:val="20"/>
          <w:szCs w:val="20"/>
          <w:lang w:eastAsia="en-AU"/>
        </w:rPr>
        <w:pict>
          <v:shape id="Text Box 128" o:spid="_x0000_s1037" type="#_x0000_t202" style="width:444.9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">
            <v:textbox>
              <w:txbxContent>
                <w:p w:rsidR="008228EA" w:rsidRDefault="008228EA">
                  <w:pPr>
                    <w:spacing w:after="0"/>
                    <w:rPr>
                      <w:rFonts w:cstheme="minorHAnsi"/>
                      <w:b/>
                      <w:color w:val="FF0000"/>
                      <w:sz w:val="20"/>
                      <w:szCs w:val="20"/>
                    </w:rPr>
                  </w:pPr>
                  <w:r w:rsidRPr="000B2750">
                    <w:rPr>
                      <w:rFonts w:cstheme="minorHAnsi"/>
                      <w:b/>
                      <w:color w:val="FF0000"/>
                      <w:sz w:val="20"/>
                      <w:szCs w:val="20"/>
                    </w:rPr>
                    <w:t>TIPS:</w:t>
                  </w:r>
                </w:p>
                <w:p w:rsidR="008228EA" w:rsidRDefault="008228EA">
                  <w:pPr>
                    <w:pStyle w:val="ListParagraph"/>
                    <w:numPr>
                      <w:ilvl w:val="0"/>
                      <w:numId w:val="47"/>
                    </w:numPr>
                    <w:spacing w:before="60" w:line="240" w:lineRule="auto"/>
                    <w:ind w:left="714" w:hanging="357"/>
                    <w:contextualSpacing w:val="0"/>
                  </w:pPr>
                  <w:r w:rsidRPr="000B2750">
                    <w:t>Minimise the number of mandatory fields in the form. If you try to submit the data spreadsheet with null (blank) values in a mandatory field, it will fail to load.</w:t>
                  </w:r>
                </w:p>
                <w:p w:rsidR="008228EA" w:rsidRDefault="008228EA">
                  <w:pPr>
                    <w:pStyle w:val="ListParagraph"/>
                    <w:numPr>
                      <w:ilvl w:val="0"/>
                      <w:numId w:val="47"/>
                    </w:numPr>
                    <w:spacing w:before="60" w:line="240" w:lineRule="auto"/>
                    <w:ind w:left="714" w:hanging="357"/>
                    <w:contextualSpacing w:val="0"/>
                  </w:pPr>
                  <w:r w:rsidRPr="000B2750">
                    <w:t>Ensure that all locations (where they are pre-defined) are created and associated with the survey. These will appear in a Locations tab in the data spreadsheet template. If you have locations in your data which are not in the Locations tab of the data spreadsheet, it will fail to load.</w:t>
                  </w:r>
                </w:p>
                <w:p w:rsidR="008228EA" w:rsidRDefault="008228EA">
                  <w:pPr>
                    <w:pStyle w:val="ListParagraph"/>
                    <w:numPr>
                      <w:ilvl w:val="0"/>
                      <w:numId w:val="47"/>
                    </w:numPr>
                    <w:spacing w:before="60" w:line="240" w:lineRule="auto"/>
                    <w:ind w:left="714" w:hanging="357"/>
                    <w:contextualSpacing w:val="0"/>
                    <w:rPr>
                      <w:rFonts w:ascii="Arial" w:hAnsi="Arial" w:cs="Arial"/>
                      <w:sz w:val="20"/>
                      <w:szCs w:val="20"/>
                    </w:rPr>
                  </w:pPr>
                  <w:r w:rsidRPr="000B2750">
                    <w:t>Ensure that all species recorded in the data have species pages in the appropriate taxon groups before downloading the data template. These will appear in a Taxonomy tab in the data spreadsheet. If you have species in your spreadsheet which are not in the Taxonomy tab of the data spreadsheet, it will fail to load.</w:t>
                  </w:r>
                </w:p>
              </w:txbxContent>
            </v:textbox>
            <w10:wrap type="none"/>
            <w10:anchorlock/>
          </v:shape>
        </w:pict>
      </w:r>
    </w:p>
    <w:p w:rsidR="00221D78" w:rsidRDefault="00221D78" w:rsidP="00431E94">
      <w:pPr>
        <w:ind w:left="540"/>
        <w:rPr>
          <w:rFonts w:ascii="Arial" w:hAnsi="Arial" w:cs="Arial"/>
          <w:sz w:val="20"/>
          <w:szCs w:val="20"/>
        </w:rPr>
      </w:pPr>
    </w:p>
    <w:p w:rsidR="00431E94" w:rsidRPr="009E39F5" w:rsidRDefault="00431E94" w:rsidP="00431E94">
      <w:pPr>
        <w:pStyle w:val="Heading3"/>
        <w:keepLines w:val="0"/>
        <w:numPr>
          <w:ilvl w:val="1"/>
          <w:numId w:val="40"/>
        </w:numPr>
        <w:tabs>
          <w:tab w:val="clear" w:pos="1440"/>
          <w:tab w:val="num" w:pos="360"/>
        </w:tabs>
        <w:spacing w:before="240" w:after="60" w:line="240" w:lineRule="auto"/>
        <w:ind w:left="360"/>
      </w:pPr>
      <w:bookmarkStart w:id="47" w:name="_Toc316194960"/>
      <w:r>
        <w:t>Download the Form Template</w:t>
      </w:r>
      <w:bookmarkEnd w:id="47"/>
    </w:p>
    <w:p w:rsidR="00431E94" w:rsidRPr="00221D78" w:rsidRDefault="000B2750" w:rsidP="00431E94">
      <w:pPr>
        <w:numPr>
          <w:ilvl w:val="0"/>
          <w:numId w:val="39"/>
        </w:numPr>
        <w:spacing w:after="0" w:line="240" w:lineRule="auto"/>
      </w:pPr>
      <w:r w:rsidRPr="000B2750">
        <w:t xml:space="preserve">In the BDRS, </w:t>
      </w:r>
      <w:proofErr w:type="spellStart"/>
      <w:r w:rsidRPr="000B2750">
        <w:t>goto</w:t>
      </w:r>
      <w:proofErr w:type="spellEnd"/>
      <w:r w:rsidRPr="000B2750">
        <w:t xml:space="preserve"> the Admin &gt; Manage Data tab and select “Bulk Data Loader”.</w:t>
      </w:r>
    </w:p>
    <w:p w:rsidR="00431E94" w:rsidRDefault="000B2750" w:rsidP="00431E94">
      <w:pPr>
        <w:ind w:left="720"/>
        <w:rPr>
          <w:rFonts w:ascii="Arial" w:hAnsi="Arial" w:cs="Arial"/>
          <w:sz w:val="20"/>
          <w:szCs w:val="20"/>
        </w:rPr>
      </w:pPr>
      <w:r>
        <w:rPr>
          <w:rFonts w:ascii="Arial" w:hAnsi="Arial" w:cs="Arial"/>
          <w:noProof/>
          <w:sz w:val="20"/>
          <w:szCs w:val="20"/>
          <w:lang w:eastAsia="en-AU"/>
        </w:rPr>
        <w:pict>
          <v:line id="Straight Connector 95" o:spid="_x0000_s103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93.55pt" to="324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dyNw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" strokecolor="red" strokeweight="2.25pt">
            <v:stroke endarrow="block"/>
          </v:line>
        </w:pict>
      </w:r>
      <w:r w:rsidR="00431E94">
        <w:rPr>
          <w:rFonts w:ascii="Arial" w:hAnsi="Arial" w:cs="Arial"/>
          <w:sz w:val="20"/>
          <w:szCs w:val="20"/>
        </w:rPr>
        <w:br/>
      </w:r>
      <w:r w:rsidR="001B305D">
        <w:rPr>
          <w:rFonts w:ascii="Arial" w:hAnsi="Arial" w:cs="Arial"/>
          <w:noProof/>
          <w:sz w:val="20"/>
          <w:szCs w:val="20"/>
          <w:lang w:eastAsia="en-AU"/>
        </w:rPr>
        <w:drawing>
          <wp:inline distT="0" distB="0" distL="0" distR="0">
            <wp:extent cx="4810760" cy="115316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0760" cy="1153160"/>
                    </a:xfrm>
                    <a:prstGeom prst="rect">
                      <a:avLst/>
                    </a:prstGeom>
                    <a:noFill/>
                    <a:ln w="6350" cmpd="sng">
                      <a:solidFill>
                        <a:srgbClr val="000000"/>
                      </a:solidFill>
                      <a:miter lim="800000"/>
                      <a:headEnd/>
                      <a:tailEnd/>
                    </a:ln>
                    <a:effectLst/>
                  </pic:spPr>
                </pic:pic>
              </a:graphicData>
            </a:graphic>
          </wp:inline>
        </w:drawing>
      </w:r>
    </w:p>
    <w:p w:rsidR="00431E94" w:rsidRDefault="000B2750" w:rsidP="00431E94">
      <w:pPr>
        <w:numPr>
          <w:ilvl w:val="0"/>
          <w:numId w:val="39"/>
        </w:numPr>
        <w:spacing w:after="0" w:line="240" w:lineRule="auto"/>
        <w:rPr>
          <w:rFonts w:ascii="Arial" w:hAnsi="Arial" w:cs="Arial"/>
          <w:sz w:val="20"/>
          <w:szCs w:val="20"/>
        </w:rPr>
      </w:pPr>
      <w:r w:rsidRPr="000B2750">
        <w:pict>
          <v:line id="Straight Connector 93" o:spid="_x0000_s1035"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29.65pt" to="90pt,3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" strokecolor="red" strokeweight="2.25pt">
            <v:stroke endarrow="block"/>
          </v:line>
        </w:pict>
      </w:r>
      <w:r w:rsidRPr="000B2750">
        <w:pict>
          <v:line id="Straight Connector 92" o:spid="_x0000_s1034"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59.65pt" to="378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" strokecolor="red" strokeweight="2.25pt">
            <v:stroke endarrow="block"/>
          </v:line>
        </w:pict>
      </w:r>
      <w:r w:rsidRPr="000B2750">
        <w:pict>
          <v:line id="Straight Connector 91" o:spid="_x0000_s1033" style="position:absolute;left:0;text-align:lef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68.65pt" to="270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" strokecolor="red" strokeweight="2.25pt">
            <v:stroke endarrow="block"/>
          </v:line>
        </w:pict>
      </w:r>
      <w:r w:rsidRPr="000B2750">
        <w:t>Select the relevant project (survey) and click the Download template button.</w:t>
      </w:r>
      <w:r w:rsidR="00431E94">
        <w:rPr>
          <w:rFonts w:ascii="Arial" w:hAnsi="Arial" w:cs="Arial"/>
          <w:sz w:val="20"/>
          <w:szCs w:val="20"/>
        </w:rPr>
        <w:t xml:space="preserve"> </w:t>
      </w:r>
      <w:r w:rsidR="00431E94">
        <w:rPr>
          <w:rFonts w:ascii="Arial" w:hAnsi="Arial" w:cs="Arial"/>
          <w:sz w:val="20"/>
          <w:szCs w:val="20"/>
        </w:rPr>
        <w:br/>
      </w:r>
      <w:r w:rsidR="00431E94">
        <w:rPr>
          <w:rFonts w:ascii="Arial" w:hAnsi="Arial" w:cs="Arial"/>
          <w:sz w:val="20"/>
          <w:szCs w:val="20"/>
        </w:rPr>
        <w:br/>
      </w:r>
      <w:r w:rsidR="001B305D">
        <w:rPr>
          <w:rFonts w:ascii="Arial" w:hAnsi="Arial" w:cs="Arial"/>
          <w:noProof/>
          <w:sz w:val="20"/>
          <w:szCs w:val="20"/>
          <w:lang w:eastAsia="en-AU"/>
        </w:rPr>
        <w:drawing>
          <wp:inline distT="0" distB="0" distL="0" distR="0">
            <wp:extent cx="4790440" cy="1043940"/>
            <wp:effectExtent l="19050" t="19050" r="1016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0440" cy="1043940"/>
                    </a:xfrm>
                    <a:prstGeom prst="rect">
                      <a:avLst/>
                    </a:prstGeom>
                    <a:noFill/>
                    <a:ln w="6350" cmpd="sng">
                      <a:solidFill>
                        <a:srgbClr val="000000"/>
                      </a:solidFill>
                      <a:miter lim="800000"/>
                      <a:headEnd/>
                      <a:tailEnd/>
                    </a:ln>
                    <a:effectLst/>
                  </pic:spPr>
                </pic:pic>
              </a:graphicData>
            </a:graphic>
          </wp:inline>
        </w:drawing>
      </w:r>
      <w:r w:rsidR="00431E94">
        <w:rPr>
          <w:rFonts w:ascii="Arial" w:hAnsi="Arial" w:cs="Arial"/>
          <w:sz w:val="20"/>
          <w:szCs w:val="20"/>
        </w:rPr>
        <w:br/>
      </w:r>
      <w:r w:rsidR="00431E94">
        <w:rPr>
          <w:rFonts w:ascii="Arial" w:hAnsi="Arial" w:cs="Arial"/>
          <w:sz w:val="20"/>
          <w:szCs w:val="20"/>
        </w:rPr>
        <w:br/>
      </w:r>
      <w:r w:rsidRPr="000B2750">
        <w:t>You may be prompted to select a program for the spreadsheet to open into. This will then open the spreadsheet with each form field shown as a column heading on the Data sheet (Observations tab).</w:t>
      </w:r>
      <w:r w:rsidR="00431E94">
        <w:rPr>
          <w:rFonts w:ascii="Arial" w:hAnsi="Arial" w:cs="Arial"/>
          <w:sz w:val="20"/>
          <w:szCs w:val="20"/>
        </w:rPr>
        <w:t xml:space="preserve"> </w:t>
      </w:r>
      <w:r w:rsidR="00431E94">
        <w:rPr>
          <w:rFonts w:ascii="Arial" w:hAnsi="Arial" w:cs="Arial"/>
          <w:sz w:val="20"/>
          <w:szCs w:val="20"/>
        </w:rPr>
        <w:br/>
      </w:r>
      <w:r w:rsidR="00431E94">
        <w:rPr>
          <w:rFonts w:ascii="Arial" w:hAnsi="Arial" w:cs="Arial"/>
          <w:sz w:val="20"/>
          <w:szCs w:val="20"/>
        </w:rPr>
        <w:br/>
      </w:r>
      <w:r w:rsidR="001B305D">
        <w:rPr>
          <w:rFonts w:ascii="Arial" w:hAnsi="Arial" w:cs="Arial"/>
          <w:noProof/>
          <w:sz w:val="20"/>
          <w:szCs w:val="20"/>
          <w:lang w:eastAsia="en-AU"/>
        </w:rPr>
        <w:drawing>
          <wp:inline distT="0" distB="0" distL="0" distR="0">
            <wp:extent cx="4797425" cy="1173480"/>
            <wp:effectExtent l="19050" t="19050" r="22225"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7425" cy="1173480"/>
                    </a:xfrm>
                    <a:prstGeom prst="rect">
                      <a:avLst/>
                    </a:prstGeom>
                    <a:noFill/>
                    <a:ln w="6350" cmpd="sng">
                      <a:solidFill>
                        <a:srgbClr val="000000"/>
                      </a:solidFill>
                      <a:miter lim="800000"/>
                      <a:headEnd/>
                      <a:tailEnd/>
                    </a:ln>
                    <a:effectLst/>
                  </pic:spPr>
                </pic:pic>
              </a:graphicData>
            </a:graphic>
          </wp:inline>
        </w:drawing>
      </w:r>
      <w:r w:rsidR="00431E94">
        <w:rPr>
          <w:rFonts w:ascii="Arial" w:hAnsi="Arial" w:cs="Arial"/>
          <w:sz w:val="20"/>
          <w:szCs w:val="20"/>
        </w:rPr>
        <w:br/>
      </w:r>
      <w:r w:rsidR="00431E94">
        <w:rPr>
          <w:rFonts w:ascii="Arial" w:hAnsi="Arial" w:cs="Arial"/>
          <w:sz w:val="20"/>
          <w:szCs w:val="20"/>
        </w:rPr>
        <w:br/>
      </w:r>
      <w:r w:rsidRPr="000B2750">
        <w:t>Note the tabs on the spreadsheet (see Tips above)</w:t>
      </w:r>
      <w:r w:rsidRPr="000B2750">
        <w:br/>
      </w:r>
      <w:r w:rsidR="00431E94">
        <w:rPr>
          <w:rFonts w:ascii="Arial" w:hAnsi="Arial" w:cs="Arial"/>
          <w:sz w:val="20"/>
          <w:szCs w:val="20"/>
        </w:rPr>
        <w:br/>
      </w:r>
      <w:r w:rsidR="001B305D">
        <w:rPr>
          <w:rFonts w:ascii="Arial" w:hAnsi="Arial" w:cs="Arial"/>
          <w:noProof/>
          <w:sz w:val="20"/>
          <w:szCs w:val="20"/>
          <w:lang w:eastAsia="en-AU"/>
        </w:rPr>
        <w:drawing>
          <wp:inline distT="0" distB="0" distL="0" distR="0">
            <wp:extent cx="4797425" cy="1125855"/>
            <wp:effectExtent l="19050" t="19050" r="22225"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7425" cy="1125855"/>
                    </a:xfrm>
                    <a:prstGeom prst="rect">
                      <a:avLst/>
                    </a:prstGeom>
                    <a:noFill/>
                    <a:ln w="6350" cmpd="sng">
                      <a:solidFill>
                        <a:srgbClr val="000000"/>
                      </a:solidFill>
                      <a:miter lim="800000"/>
                      <a:headEnd/>
                      <a:tailEnd/>
                    </a:ln>
                    <a:effectLst/>
                  </pic:spPr>
                </pic:pic>
              </a:graphicData>
            </a:graphic>
          </wp:inline>
        </w:drawing>
      </w:r>
      <w:r w:rsidR="00431E94">
        <w:rPr>
          <w:rFonts w:ascii="Arial" w:hAnsi="Arial" w:cs="Arial"/>
          <w:sz w:val="20"/>
          <w:szCs w:val="20"/>
        </w:rPr>
        <w:br/>
      </w:r>
    </w:p>
    <w:p w:rsidR="00431E94" w:rsidRPr="009E39F5" w:rsidRDefault="000B2750" w:rsidP="00431E94">
      <w:pPr>
        <w:pStyle w:val="Heading3"/>
        <w:keepLines w:val="0"/>
        <w:numPr>
          <w:ilvl w:val="1"/>
          <w:numId w:val="40"/>
        </w:numPr>
        <w:tabs>
          <w:tab w:val="clear" w:pos="1440"/>
          <w:tab w:val="num" w:pos="360"/>
        </w:tabs>
        <w:spacing w:before="240" w:after="60" w:line="240" w:lineRule="auto"/>
        <w:ind w:left="360"/>
      </w:pPr>
      <w:r w:rsidRPr="000B2750">
        <w:rPr>
          <w:rFonts w:cstheme="minorBidi"/>
          <w:sz w:val="22"/>
        </w:rPr>
        <w:pict>
          <v:line id="Straight Connector 94" o:spid="_x0000_s1032"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82.2pt" to="45pt,-1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" strokecolor="red" strokeweight="2.25pt">
            <v:stroke endarrow="block"/>
          </v:line>
        </w:pict>
      </w:r>
      <w:bookmarkStart w:id="48" w:name="_Toc316194961"/>
      <w:r w:rsidR="00431E94">
        <w:t>Populate the Form Template</w:t>
      </w:r>
      <w:bookmarkEnd w:id="48"/>
    </w:p>
    <w:p w:rsidR="00431E94" w:rsidRDefault="000B2750" w:rsidP="00431E94">
      <w:pPr>
        <w:numPr>
          <w:ilvl w:val="0"/>
          <w:numId w:val="39"/>
        </w:numPr>
        <w:spacing w:after="0" w:line="240" w:lineRule="auto"/>
        <w:rPr>
          <w:rFonts w:ascii="Arial" w:hAnsi="Arial" w:cs="Arial"/>
          <w:sz w:val="20"/>
          <w:szCs w:val="20"/>
        </w:rPr>
      </w:pPr>
      <w:r w:rsidRPr="000B2750">
        <w:t xml:space="preserve">You can populate the form by </w:t>
      </w:r>
      <w:proofErr w:type="gramStart"/>
      <w:r w:rsidRPr="000B2750">
        <w:t>either manually entering a row for each record, or by copying and</w:t>
      </w:r>
      <w:proofErr w:type="gramEnd"/>
      <w:r w:rsidRPr="000B2750">
        <w:t xml:space="preserve"> pasting columns of data from an existing spreadsheet.</w:t>
      </w:r>
      <w:r w:rsidR="00431E94">
        <w:rPr>
          <w:rFonts w:ascii="Arial" w:hAnsi="Arial" w:cs="Arial"/>
          <w:sz w:val="20"/>
          <w:szCs w:val="20"/>
        </w:rPr>
        <w:br/>
      </w:r>
      <w:r w:rsidR="00431E94">
        <w:rPr>
          <w:rFonts w:ascii="Arial" w:hAnsi="Arial" w:cs="Arial"/>
          <w:sz w:val="20"/>
          <w:szCs w:val="20"/>
        </w:rPr>
        <w:br/>
      </w:r>
      <w:r>
        <w:rPr>
          <w:rFonts w:ascii="Arial" w:hAnsi="Arial" w:cs="Arial"/>
          <w:noProof/>
          <w:sz w:val="20"/>
          <w:szCs w:val="20"/>
          <w:lang w:eastAsia="en-AU"/>
        </w:rPr>
      </w:r>
      <w:r>
        <w:rPr>
          <w:rFonts w:ascii="Arial" w:hAnsi="Arial" w:cs="Arial"/>
          <w:noProof/>
          <w:sz w:val="20"/>
          <w:szCs w:val="20"/>
          <w:lang w:eastAsia="en-AU"/>
        </w:rPr>
        <w:pict>
          <v:shape id="Text Box 90" o:spid="_x0000_s1031" type="#_x0000_t202" style="width:434.15pt;height:3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">
            <v:textbox>
              <w:txbxContent>
                <w:p w:rsidR="008228EA" w:rsidRDefault="008228EA">
                  <w:pPr>
                    <w:spacing w:before="60" w:line="240" w:lineRule="auto"/>
                    <w:rPr>
                      <w:rFonts w:ascii="Arial" w:hAnsi="Arial" w:cs="Arial"/>
                      <w:b/>
                      <w:color w:val="FF0000"/>
                      <w:sz w:val="20"/>
                      <w:szCs w:val="20"/>
                    </w:rPr>
                  </w:pPr>
                  <w:r w:rsidRPr="00321642">
                    <w:rPr>
                      <w:rFonts w:ascii="Arial" w:hAnsi="Arial" w:cs="Arial"/>
                      <w:b/>
                      <w:color w:val="FF0000"/>
                      <w:sz w:val="20"/>
                      <w:szCs w:val="20"/>
                    </w:rPr>
                    <w:t>TIP</w:t>
                  </w:r>
                  <w:r>
                    <w:rPr>
                      <w:rFonts w:ascii="Arial" w:hAnsi="Arial" w:cs="Arial"/>
                      <w:b/>
                      <w:color w:val="FF0000"/>
                      <w:sz w:val="20"/>
                      <w:szCs w:val="20"/>
                    </w:rPr>
                    <w:t>S</w:t>
                  </w:r>
                  <w:r w:rsidRPr="00321642">
                    <w:rPr>
                      <w:rFonts w:ascii="Arial" w:hAnsi="Arial" w:cs="Arial"/>
                      <w:b/>
                      <w:color w:val="FF0000"/>
                      <w:sz w:val="20"/>
                      <w:szCs w:val="20"/>
                    </w:rPr>
                    <w:t>:</w:t>
                  </w:r>
                </w:p>
                <w:p w:rsidR="008228EA" w:rsidRDefault="008228EA">
                  <w:pPr>
                    <w:pStyle w:val="ListParagraph"/>
                    <w:numPr>
                      <w:ilvl w:val="0"/>
                      <w:numId w:val="48"/>
                    </w:numPr>
                    <w:spacing w:after="60" w:line="240" w:lineRule="auto"/>
                    <w:ind w:left="714" w:hanging="357"/>
                    <w:contextualSpacing w:val="0"/>
                  </w:pPr>
                  <w:r w:rsidRPr="000B2750">
                    <w:t>If you have an existing spreadsheet with data to import into the BDRS, copy and paste data in columns from this sheet into the appropriate fields in the form template.</w:t>
                  </w:r>
                </w:p>
                <w:p w:rsidR="008228EA" w:rsidRDefault="008228EA">
                  <w:pPr>
                    <w:pStyle w:val="ListParagraph"/>
                    <w:numPr>
                      <w:ilvl w:val="0"/>
                      <w:numId w:val="48"/>
                    </w:numPr>
                    <w:spacing w:after="60" w:line="240" w:lineRule="auto"/>
                    <w:ind w:left="714" w:hanging="357"/>
                    <w:contextualSpacing w:val="0"/>
                  </w:pPr>
                  <w:r w:rsidRPr="000B2750">
                    <w:t>All mandatory fields in the form template must have a valid value or the upload will fail.</w:t>
                  </w:r>
                </w:p>
                <w:p w:rsidR="008228EA" w:rsidRDefault="008228EA">
                  <w:pPr>
                    <w:pStyle w:val="ListParagraph"/>
                    <w:numPr>
                      <w:ilvl w:val="0"/>
                      <w:numId w:val="48"/>
                    </w:numPr>
                    <w:spacing w:after="60" w:line="240" w:lineRule="auto"/>
                    <w:contextualSpacing w:val="0"/>
                  </w:pPr>
                  <w:r w:rsidRPr="000B2750">
                    <w:t>Ignore columns A-D in the Observations tab.</w:t>
                  </w:r>
                </w:p>
                <w:p w:rsidR="008228EA" w:rsidRDefault="008228EA">
                  <w:pPr>
                    <w:pStyle w:val="ListParagraph"/>
                    <w:numPr>
                      <w:ilvl w:val="0"/>
                      <w:numId w:val="48"/>
                    </w:numPr>
                    <w:spacing w:after="60" w:line="240" w:lineRule="auto"/>
                    <w:contextualSpacing w:val="0"/>
                  </w:pPr>
                  <w:r w:rsidRPr="000B2750">
                    <w:t xml:space="preserve">Date fields must be entered in or converted to the correct format – </w:t>
                  </w:r>
                  <w:proofErr w:type="spellStart"/>
                  <w:r w:rsidRPr="000B2750">
                    <w:t>ie</w:t>
                  </w:r>
                  <w:proofErr w:type="spellEnd"/>
                  <w:r w:rsidRPr="000B2750">
                    <w:t xml:space="preserve">. </w:t>
                  </w:r>
                  <w:proofErr w:type="spellStart"/>
                  <w:r w:rsidRPr="000B2750">
                    <w:t>dd</w:t>
                  </w:r>
                  <w:proofErr w:type="spellEnd"/>
                  <w:r w:rsidRPr="000B2750">
                    <w:t>/mm/</w:t>
                  </w:r>
                  <w:proofErr w:type="spellStart"/>
                  <w:r w:rsidRPr="000B2750">
                    <w:t>yyyy</w:t>
                  </w:r>
                  <w:proofErr w:type="spellEnd"/>
                </w:p>
                <w:p w:rsidR="008228EA" w:rsidRDefault="008228EA">
                  <w:pPr>
                    <w:pStyle w:val="ListParagraph"/>
                    <w:numPr>
                      <w:ilvl w:val="0"/>
                      <w:numId w:val="48"/>
                    </w:numPr>
                    <w:spacing w:after="60" w:line="240" w:lineRule="auto"/>
                    <w:contextualSpacing w:val="0"/>
                  </w:pPr>
                  <w:r w:rsidRPr="000B2750">
                    <w:t xml:space="preserve">Time fields must be entered in or converted to the correct format – </w:t>
                  </w:r>
                  <w:proofErr w:type="spellStart"/>
                  <w:r w:rsidRPr="000B2750">
                    <w:t>ie</w:t>
                  </w:r>
                  <w:proofErr w:type="spellEnd"/>
                  <w:r w:rsidRPr="000B2750">
                    <w:t xml:space="preserve">. </w:t>
                  </w:r>
                  <w:proofErr w:type="spellStart"/>
                  <w:r w:rsidRPr="000B2750">
                    <w:t>hh:mm:ss</w:t>
                  </w:r>
                  <w:proofErr w:type="spellEnd"/>
                  <w:r w:rsidRPr="000B2750">
                    <w:t xml:space="preserve"> AM</w:t>
                  </w:r>
                </w:p>
                <w:p w:rsidR="008228EA" w:rsidRDefault="008228EA">
                  <w:pPr>
                    <w:pStyle w:val="ListParagraph"/>
                    <w:numPr>
                      <w:ilvl w:val="0"/>
                      <w:numId w:val="48"/>
                    </w:numPr>
                    <w:spacing w:after="60" w:line="240" w:lineRule="auto"/>
                    <w:contextualSpacing w:val="0"/>
                  </w:pPr>
                  <w:r w:rsidRPr="000B2750">
                    <w:t xml:space="preserve">The location in the Observations tab can be either a named location (if the coordinate has a named location associated with it), or a </w:t>
                  </w:r>
                  <w:bookmarkStart w:id="49" w:name="OLE_LINK1"/>
                  <w:bookmarkStart w:id="50" w:name="OLE_LINK2"/>
                  <w:r w:rsidRPr="000B2750">
                    <w:t>WGS84 decimal Latitude/Longitude value</w:t>
                  </w:r>
                  <w:bookmarkEnd w:id="49"/>
                  <w:bookmarkEnd w:id="50"/>
                  <w:r w:rsidRPr="000B2750">
                    <w:t>.</w:t>
                  </w:r>
                </w:p>
                <w:p w:rsidR="008228EA" w:rsidRDefault="008228EA">
                  <w:pPr>
                    <w:pStyle w:val="ListParagraph"/>
                    <w:numPr>
                      <w:ilvl w:val="0"/>
                      <w:numId w:val="48"/>
                    </w:numPr>
                    <w:spacing w:after="60" w:line="240" w:lineRule="auto"/>
                    <w:contextualSpacing w:val="0"/>
                  </w:pPr>
                  <w:r w:rsidRPr="000B2750">
                    <w:t>The species name entered in the Observations tab can be either a scientific name or a common name if the scientific name in the Taxonomy tab has a common name associated with it, otherwise it must be the scientific name only.</w:t>
                  </w:r>
                </w:p>
                <w:p w:rsidR="008228EA" w:rsidRDefault="008228EA">
                  <w:pPr>
                    <w:pStyle w:val="ListParagraph"/>
                    <w:numPr>
                      <w:ilvl w:val="0"/>
                      <w:numId w:val="48"/>
                    </w:numPr>
                    <w:spacing w:after="60" w:line="240" w:lineRule="auto"/>
                    <w:contextualSpacing w:val="0"/>
                    <w:rPr>
                      <w:rFonts w:ascii="Arial" w:hAnsi="Arial" w:cs="Arial"/>
                    </w:rPr>
                  </w:pPr>
                  <w:r w:rsidRPr="000B2750">
                    <w:t>For taxonomy and locations, spelling an</w:t>
                  </w:r>
                  <w:r w:rsidRPr="000B2750">
                    <w:rPr>
                      <w:rFonts w:cstheme="minorHAnsi"/>
                    </w:rPr>
                    <w:t>d numerical values must exactly match between these tabs and the Observations tab.</w:t>
                  </w:r>
                </w:p>
                <w:p w:rsidR="008228EA" w:rsidRDefault="008228EA">
                  <w:pPr>
                    <w:spacing w:before="60" w:after="60" w:line="240" w:lineRule="auto"/>
                    <w:rPr>
                      <w:rFonts w:cstheme="minorHAnsi"/>
                      <w:b/>
                      <w:color w:val="FF0000"/>
                      <w:sz w:val="20"/>
                      <w:szCs w:val="20"/>
                    </w:rPr>
                  </w:pPr>
                  <w:r w:rsidRPr="000B2750">
                    <w:rPr>
                      <w:rFonts w:cstheme="minorHAnsi"/>
                      <w:b/>
                      <w:color w:val="FF0000"/>
                      <w:sz w:val="20"/>
                      <w:szCs w:val="20"/>
                    </w:rPr>
                    <w:t>NB.</w:t>
                  </w:r>
                </w:p>
                <w:p w:rsidR="008228EA" w:rsidRDefault="008228EA">
                  <w:pPr>
                    <w:numPr>
                      <w:ilvl w:val="1"/>
                      <w:numId w:val="43"/>
                    </w:numPr>
                    <w:tabs>
                      <w:tab w:val="clear" w:pos="1440"/>
                      <w:tab w:val="num" w:pos="360"/>
                    </w:tabs>
                    <w:spacing w:before="60" w:after="60" w:line="240" w:lineRule="auto"/>
                    <w:ind w:left="360"/>
                    <w:rPr>
                      <w:rFonts w:cstheme="minorHAnsi"/>
                    </w:rPr>
                  </w:pPr>
                  <w:r w:rsidRPr="000B2750">
                    <w:rPr>
                      <w:rFonts w:cstheme="minorHAnsi"/>
                    </w:rPr>
                    <w:t>You cannot add, remove or move columns in the spreadsheet. If you need to modify these at all you should return to the survey form in the BDRS and edit that, then repeat from Step 2 above.</w:t>
                  </w:r>
                </w:p>
                <w:p w:rsidR="008228EA" w:rsidRPr="00281859" w:rsidRDefault="008228EA" w:rsidP="00431E94">
                  <w:pPr>
                    <w:numPr>
                      <w:ilvl w:val="1"/>
                      <w:numId w:val="43"/>
                    </w:numPr>
                    <w:tabs>
                      <w:tab w:val="clear" w:pos="1440"/>
                      <w:tab w:val="num" w:pos="360"/>
                    </w:tabs>
                    <w:spacing w:after="0" w:line="240" w:lineRule="auto"/>
                    <w:ind w:left="360"/>
                    <w:rPr>
                      <w:rFonts w:cstheme="minorHAnsi"/>
                    </w:rPr>
                  </w:pPr>
                  <w:r w:rsidRPr="000B2750">
                    <w:rPr>
                      <w:rFonts w:cstheme="minorHAnsi"/>
                    </w:rPr>
                    <w:t xml:space="preserve">You should not change the name of the spreadsheet other than to remove the “Copy of” prefix text that is often appended to the front of the file name on </w:t>
                  </w:r>
                  <w:proofErr w:type="gramStart"/>
                  <w:r w:rsidRPr="000B2750">
                    <w:rPr>
                      <w:rFonts w:cstheme="minorHAnsi"/>
                    </w:rPr>
                    <w:t>save</w:t>
                  </w:r>
                  <w:proofErr w:type="gramEnd"/>
                  <w:r w:rsidRPr="000B2750">
                    <w:rPr>
                      <w:rFonts w:cstheme="minorHAnsi"/>
                    </w:rPr>
                    <w:t xml:space="preserve"> by Microsoft </w:t>
                  </w:r>
                  <w:proofErr w:type="spellStart"/>
                  <w:r w:rsidRPr="000B2750">
                    <w:rPr>
                      <w:rFonts w:cstheme="minorHAnsi"/>
                    </w:rPr>
                    <w:t>Excel</w:t>
                  </w:r>
                  <w:r w:rsidRPr="000B2750">
                    <w:rPr>
                      <w:rFonts w:cstheme="minorHAnsi"/>
                      <w:vertAlign w:val="superscript"/>
                    </w:rPr>
                    <w:t>TM</w:t>
                  </w:r>
                  <w:proofErr w:type="spellEnd"/>
                  <w:r w:rsidRPr="000B2750">
                    <w:rPr>
                      <w:rFonts w:cstheme="minorHAnsi"/>
                    </w:rPr>
                    <w:t>.</w:t>
                  </w:r>
                </w:p>
              </w:txbxContent>
            </v:textbox>
            <w10:wrap type="none"/>
            <w10:anchorlock/>
          </v:shape>
        </w:pict>
      </w:r>
      <w:r w:rsidR="00431E94">
        <w:rPr>
          <w:rFonts w:ascii="Arial" w:hAnsi="Arial" w:cs="Arial"/>
          <w:sz w:val="20"/>
          <w:szCs w:val="20"/>
        </w:rPr>
        <w:br/>
      </w:r>
    </w:p>
    <w:p w:rsidR="00431E94" w:rsidRPr="00543075" w:rsidRDefault="000B2750" w:rsidP="00431E94">
      <w:pPr>
        <w:numPr>
          <w:ilvl w:val="0"/>
          <w:numId w:val="39"/>
        </w:numPr>
        <w:spacing w:after="0" w:line="240" w:lineRule="auto"/>
      </w:pPr>
      <w:r w:rsidRPr="000B2750">
        <w:t>Check the following:</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mandatory fields in the form template have valid values for all records</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dates and times are in the correct format.</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locations in the Observations tab have a corresponding named location and WGS84 decimal Latitude/Longitude value in the Location tab. Spelling and numerical values must exactly match between the two tabs.</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species listed in the Observations tab have a corresponding species name and, if applicable, common name in the Taxonomy tab. Spelling must also exactly match between the two tabs.</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species listed in the Taxonomy tab must have a taxon group associated with them.</w:t>
      </w:r>
    </w:p>
    <w:p w:rsidR="00431E94" w:rsidRPr="00543075" w:rsidRDefault="000B2750" w:rsidP="00431E94">
      <w:pPr>
        <w:numPr>
          <w:ilvl w:val="0"/>
          <w:numId w:val="40"/>
        </w:numPr>
        <w:tabs>
          <w:tab w:val="clear" w:pos="720"/>
          <w:tab w:val="num" w:pos="1080"/>
        </w:tabs>
        <w:spacing w:line="240" w:lineRule="auto"/>
        <w:ind w:left="1080" w:hanging="357"/>
        <w:rPr>
          <w:rFonts w:cstheme="minorHAnsi"/>
        </w:rPr>
      </w:pPr>
      <w:r w:rsidRPr="000B2750">
        <w:rPr>
          <w:rFonts w:cstheme="minorHAnsi"/>
        </w:rPr>
        <w:t>All taxon groups and all species listed on the Taxonomy tab must exist in the BDRS.</w:t>
      </w:r>
    </w:p>
    <w:p w:rsidR="00431E94" w:rsidRDefault="000B2750" w:rsidP="00431E94">
      <w:pPr>
        <w:numPr>
          <w:ilvl w:val="0"/>
          <w:numId w:val="39"/>
        </w:numPr>
        <w:spacing w:after="0" w:line="240" w:lineRule="auto"/>
        <w:rPr>
          <w:rFonts w:ascii="Arial" w:hAnsi="Arial" w:cs="Arial"/>
          <w:sz w:val="20"/>
          <w:szCs w:val="20"/>
        </w:rPr>
      </w:pPr>
      <w:r w:rsidRPr="000B2750">
        <w:t>Save the completed form template to your local drive (where you can find it again), ensuring that the file name is exactly the same as it was when downloaded.</w:t>
      </w:r>
      <w:r w:rsidRPr="000B2750">
        <w:br/>
        <w:t>[</w:t>
      </w:r>
      <w:r w:rsidRPr="000B2750">
        <w:rPr>
          <w:b/>
        </w:rPr>
        <w:t>NB</w:t>
      </w:r>
      <w:r w:rsidRPr="000B2750">
        <w:t xml:space="preserve">. Sometimes Microsoft </w:t>
      </w:r>
      <w:proofErr w:type="spellStart"/>
      <w:r w:rsidRPr="000B2750">
        <w:t>Excel</w:t>
      </w:r>
      <w:r w:rsidRPr="000B2750">
        <w:rPr>
          <w:vertAlign w:val="superscript"/>
        </w:rPr>
        <w:t>TM</w:t>
      </w:r>
      <w:proofErr w:type="spellEnd"/>
      <w:r w:rsidRPr="000B2750">
        <w:t xml:space="preserve"> will append “Copy </w:t>
      </w:r>
      <w:proofErr w:type="gramStart"/>
      <w:r w:rsidRPr="000B2750">
        <w:t>of ..</w:t>
      </w:r>
      <w:proofErr w:type="gramEnd"/>
      <w:r w:rsidRPr="000B2750">
        <w:t>” as a prefix to the file name].</w:t>
      </w:r>
      <w:r w:rsidRPr="000B2750">
        <w:br/>
      </w:r>
    </w:p>
    <w:p w:rsidR="00431E94" w:rsidRPr="009E39F5" w:rsidRDefault="00431E94" w:rsidP="00431E94">
      <w:pPr>
        <w:pStyle w:val="Heading3"/>
        <w:keepLines w:val="0"/>
        <w:numPr>
          <w:ilvl w:val="0"/>
          <w:numId w:val="44"/>
        </w:numPr>
        <w:tabs>
          <w:tab w:val="clear" w:pos="720"/>
          <w:tab w:val="num" w:pos="360"/>
        </w:tabs>
        <w:spacing w:before="240" w:after="60" w:line="240" w:lineRule="auto"/>
        <w:ind w:left="360"/>
      </w:pPr>
      <w:bookmarkStart w:id="51" w:name="_Toc316194962"/>
      <w:r>
        <w:t>Upload the Form Template</w:t>
      </w:r>
      <w:bookmarkEnd w:id="51"/>
    </w:p>
    <w:p w:rsidR="001B305D" w:rsidRDefault="000B2750">
      <w:pPr>
        <w:numPr>
          <w:ilvl w:val="0"/>
          <w:numId w:val="39"/>
        </w:numPr>
        <w:spacing w:after="0" w:line="240" w:lineRule="auto"/>
      </w:pPr>
      <w:r w:rsidRPr="000B2750">
        <w:t xml:space="preserve">In the BDRS, </w:t>
      </w:r>
      <w:proofErr w:type="spellStart"/>
      <w:r w:rsidRPr="000B2750">
        <w:t>goto</w:t>
      </w:r>
      <w:proofErr w:type="spellEnd"/>
      <w:r w:rsidRPr="000B2750">
        <w:t xml:space="preserve"> the Admin &gt; Manage Data tab and select “Bulk Data Loader”. </w:t>
      </w:r>
    </w:p>
    <w:p w:rsidR="001B305D" w:rsidRDefault="000B2750">
      <w:pPr>
        <w:numPr>
          <w:ilvl w:val="0"/>
          <w:numId w:val="39"/>
        </w:numPr>
        <w:spacing w:after="0" w:line="240" w:lineRule="auto"/>
      </w:pPr>
      <w:r w:rsidRPr="000B2750">
        <w:t>Select the relevant project (survey)</w:t>
      </w:r>
    </w:p>
    <w:p w:rsidR="001B305D" w:rsidRDefault="000B2750">
      <w:pPr>
        <w:numPr>
          <w:ilvl w:val="0"/>
          <w:numId w:val="39"/>
        </w:numPr>
        <w:spacing w:after="0" w:line="240" w:lineRule="auto"/>
      </w:pPr>
      <w:r w:rsidRPr="000B2750">
        <w:t>Browse to find the completed form template file and click “Upload spreadsheet”.</w:t>
      </w:r>
    </w:p>
    <w:p w:rsidR="001B305D" w:rsidRDefault="001B305D">
      <w:pPr>
        <w:spacing w:after="0" w:line="240" w:lineRule="auto"/>
      </w:pPr>
    </w:p>
    <w:p w:rsidR="00431E94" w:rsidRDefault="000B2750" w:rsidP="00431E94">
      <w:pPr>
        <w:ind w:left="720"/>
        <w:rPr>
          <w:rFonts w:ascii="Arial" w:hAnsi="Arial" w:cs="Arial"/>
          <w:sz w:val="20"/>
          <w:szCs w:val="20"/>
        </w:rPr>
      </w:pPr>
      <w:r>
        <w:rPr>
          <w:rFonts w:ascii="Arial" w:hAnsi="Arial" w:cs="Arial"/>
          <w:noProof/>
          <w:sz w:val="20"/>
          <w:szCs w:val="20"/>
          <w:lang w:eastAsia="en-AU"/>
        </w:rPr>
        <w:pict>
          <v:line id="Straight Connector 88" o:spid="_x0000_s1030" style="position:absolute;left:0;text-align:lef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65pt,51.75pt" to="299.6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" strokecolor="red" strokeweight="2.25pt">
            <v:stroke endarrow="block"/>
          </v:line>
        </w:pict>
      </w:r>
      <w:r>
        <w:rPr>
          <w:rFonts w:ascii="Arial" w:hAnsi="Arial" w:cs="Arial"/>
          <w:noProof/>
          <w:sz w:val="20"/>
          <w:szCs w:val="20"/>
          <w:lang w:eastAsia="en-AU"/>
        </w:rPr>
        <w:pict>
          <v:line id="Straight Connector 87" o:spid="_x0000_s1029"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4pt,51.75pt" to="426.4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" strokecolor="red" strokeweight="2.25pt">
            <v:stroke endarrow="block"/>
          </v:line>
        </w:pict>
      </w:r>
      <w:r>
        <w:rPr>
          <w:rFonts w:ascii="Arial" w:hAnsi="Arial" w:cs="Arial"/>
          <w:noProof/>
          <w:sz w:val="20"/>
          <w:szCs w:val="20"/>
          <w:lang w:eastAsia="en-AU"/>
        </w:rPr>
        <w:pict>
          <v:line id="Straight Connector 89" o:spid="_x0000_s1028" style="position:absolute;left:0;text-align:lef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5pt,69.75pt" to="285.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" strokecolor="red" strokeweight="2.25pt">
            <v:stroke endarrow="block"/>
          </v:line>
        </w:pict>
      </w:r>
      <w:r w:rsidR="001B305D">
        <w:rPr>
          <w:rFonts w:ascii="Arial" w:hAnsi="Arial" w:cs="Arial"/>
          <w:noProof/>
          <w:sz w:val="20"/>
          <w:szCs w:val="20"/>
          <w:lang w:eastAsia="en-AU"/>
        </w:rPr>
        <w:drawing>
          <wp:inline distT="0" distB="0" distL="0" distR="0">
            <wp:extent cx="5469826" cy="1207827"/>
            <wp:effectExtent l="19050" t="19050" r="1714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9430" cy="1216572"/>
                    </a:xfrm>
                    <a:prstGeom prst="rect">
                      <a:avLst/>
                    </a:prstGeom>
                    <a:noFill/>
                    <a:ln w="6350" cmpd="sng">
                      <a:solidFill>
                        <a:srgbClr val="000000"/>
                      </a:solidFill>
                      <a:miter lim="800000"/>
                      <a:headEnd/>
                      <a:tailEnd/>
                    </a:ln>
                    <a:effectLst/>
                  </pic:spPr>
                </pic:pic>
              </a:graphicData>
            </a:graphic>
          </wp:inline>
        </w:drawing>
      </w:r>
    </w:p>
    <w:p w:rsidR="00431E94" w:rsidRDefault="000B2750" w:rsidP="00431E94">
      <w:pPr>
        <w:numPr>
          <w:ilvl w:val="0"/>
          <w:numId w:val="39"/>
        </w:numPr>
        <w:spacing w:line="240" w:lineRule="auto"/>
        <w:ind w:left="714" w:hanging="357"/>
        <w:rPr>
          <w:rFonts w:ascii="Arial" w:hAnsi="Arial" w:cs="Arial"/>
          <w:sz w:val="20"/>
          <w:szCs w:val="20"/>
        </w:rPr>
      </w:pPr>
      <w:r w:rsidRPr="000B2750">
        <w:t>The upload process may take a while, but when completed should indicate a successful load.</w:t>
      </w:r>
      <w:r w:rsidRPr="000B2750">
        <w:br/>
      </w:r>
      <w:r w:rsidR="00431E94">
        <w:rPr>
          <w:rFonts w:ascii="Arial" w:hAnsi="Arial" w:cs="Arial"/>
          <w:sz w:val="20"/>
          <w:szCs w:val="20"/>
        </w:rPr>
        <w:br/>
      </w:r>
      <w:r>
        <w:rPr>
          <w:rFonts w:ascii="Arial" w:hAnsi="Arial" w:cs="Arial"/>
          <w:noProof/>
          <w:sz w:val="20"/>
          <w:szCs w:val="20"/>
          <w:lang w:eastAsia="en-AU"/>
        </w:rPr>
      </w:r>
      <w:r>
        <w:rPr>
          <w:rFonts w:ascii="Arial" w:hAnsi="Arial" w:cs="Arial"/>
          <w:noProof/>
          <w:sz w:val="20"/>
          <w:szCs w:val="20"/>
          <w:lang w:eastAsia="en-AU"/>
        </w:rPr>
        <w:pict>
          <v:shape id="Text Box 86" o:spid="_x0000_s1027" type="#_x0000_t202" style="width:6in;height:9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">
            <v:textbox>
              <w:txbxContent>
                <w:p w:rsidR="008228EA" w:rsidRPr="00543075" w:rsidRDefault="008228EA" w:rsidP="00431E94">
                  <w:pPr>
                    <w:rPr>
                      <w:rFonts w:cstheme="minorHAnsi"/>
                      <w:b/>
                      <w:color w:val="FF0000"/>
                    </w:rPr>
                  </w:pPr>
                  <w:r w:rsidRPr="000B2750">
                    <w:rPr>
                      <w:rFonts w:cstheme="minorHAnsi"/>
                      <w:b/>
                      <w:color w:val="FF0000"/>
                    </w:rPr>
                    <w:t>NB. (VIP)</w:t>
                  </w:r>
                </w:p>
                <w:p w:rsidR="008228EA" w:rsidRDefault="008228EA">
                  <w:pPr>
                    <w:numPr>
                      <w:ilvl w:val="1"/>
                      <w:numId w:val="43"/>
                    </w:numPr>
                    <w:tabs>
                      <w:tab w:val="clear" w:pos="1440"/>
                      <w:tab w:val="num" w:pos="360"/>
                    </w:tabs>
                    <w:spacing w:before="60" w:after="60" w:line="240" w:lineRule="auto"/>
                    <w:ind w:left="360"/>
                    <w:rPr>
                      <w:rFonts w:cstheme="minorHAnsi"/>
                    </w:rPr>
                  </w:pPr>
                  <w:r w:rsidRPr="000B2750">
                    <w:rPr>
                      <w:rFonts w:cstheme="minorHAnsi"/>
                    </w:rPr>
                    <w:t xml:space="preserve">Do not reload the same records in either the same spreadsheet or a different one without first </w:t>
                  </w:r>
                  <w:bookmarkStart w:id="52" w:name="_GoBack"/>
                  <w:bookmarkEnd w:id="52"/>
                  <w:r w:rsidRPr="000B2750">
                    <w:rPr>
                      <w:rFonts w:cstheme="minorHAnsi"/>
                    </w:rPr>
                    <w:t>checking the data load (see below) to see whether they loaded successfully, regardless whether an error message displays or not. Sometimes you will get an error message on the load, but all or most of the records will have actually loaded successfully. If you try to reload, you will likely get duplicate records. These cannot be easily deleted.</w:t>
                  </w:r>
                </w:p>
              </w:txbxContent>
            </v:textbox>
            <w10:wrap type="none"/>
            <w10:anchorlock/>
          </v:shape>
        </w:pict>
      </w:r>
    </w:p>
    <w:p w:rsidR="00431E94" w:rsidRDefault="00431E94" w:rsidP="00431E94">
      <w:pPr>
        <w:rPr>
          <w:rFonts w:ascii="Arial" w:hAnsi="Arial" w:cs="Arial"/>
          <w:sz w:val="20"/>
          <w:szCs w:val="20"/>
        </w:rPr>
      </w:pPr>
    </w:p>
    <w:p w:rsidR="00431E94" w:rsidRPr="009E39F5" w:rsidRDefault="00431E94" w:rsidP="00431E94">
      <w:pPr>
        <w:pStyle w:val="Heading3"/>
        <w:keepLines w:val="0"/>
        <w:numPr>
          <w:ilvl w:val="0"/>
          <w:numId w:val="44"/>
        </w:numPr>
        <w:tabs>
          <w:tab w:val="clear" w:pos="720"/>
          <w:tab w:val="num" w:pos="360"/>
        </w:tabs>
        <w:spacing w:before="240" w:after="60" w:line="240" w:lineRule="auto"/>
        <w:ind w:left="360"/>
      </w:pPr>
      <w:bookmarkStart w:id="53" w:name="_Toc316194963"/>
      <w:r>
        <w:t>Check Data Load</w:t>
      </w:r>
      <w:bookmarkEnd w:id="53"/>
      <w:r>
        <w:t xml:space="preserve"> </w:t>
      </w:r>
    </w:p>
    <w:p w:rsidR="00431E94" w:rsidRPr="00543075" w:rsidRDefault="000B2750" w:rsidP="00431E94">
      <w:pPr>
        <w:numPr>
          <w:ilvl w:val="0"/>
          <w:numId w:val="39"/>
        </w:numPr>
        <w:spacing w:line="240" w:lineRule="auto"/>
        <w:ind w:left="714" w:hanging="357"/>
      </w:pPr>
      <w:r w:rsidRPr="000B2750">
        <w:t>Count the number of records (rows) in your upload spreadsheet.</w:t>
      </w:r>
    </w:p>
    <w:p w:rsidR="00431E94" w:rsidRPr="00543075" w:rsidRDefault="000B2750" w:rsidP="00431E94">
      <w:pPr>
        <w:numPr>
          <w:ilvl w:val="0"/>
          <w:numId w:val="39"/>
        </w:numPr>
        <w:spacing w:line="240" w:lineRule="auto"/>
        <w:ind w:left="714" w:hanging="357"/>
      </w:pPr>
      <w:r w:rsidRPr="000B2750">
        <w:t xml:space="preserve">In the BDRS, </w:t>
      </w:r>
      <w:proofErr w:type="spellStart"/>
      <w:r w:rsidRPr="000B2750">
        <w:t>goto</w:t>
      </w:r>
      <w:proofErr w:type="spellEnd"/>
      <w:r w:rsidRPr="000B2750">
        <w:t xml:space="preserve"> menu item “View Records” and select either “My Sightings” or “Advanced Review”. </w:t>
      </w:r>
    </w:p>
    <w:p w:rsidR="00431E94" w:rsidRPr="00543075" w:rsidRDefault="000B2750" w:rsidP="00431E94">
      <w:pPr>
        <w:numPr>
          <w:ilvl w:val="0"/>
          <w:numId w:val="39"/>
        </w:numPr>
        <w:spacing w:line="240" w:lineRule="auto"/>
        <w:ind w:left="714" w:hanging="357"/>
      </w:pPr>
      <w:r w:rsidRPr="000B2750">
        <w:t>If “My Sightings”, select the appropriate survey, owner, and date range for the records of interest.</w:t>
      </w:r>
    </w:p>
    <w:p w:rsidR="00431E94" w:rsidRPr="00543075" w:rsidRDefault="000B2750" w:rsidP="00431E94">
      <w:pPr>
        <w:numPr>
          <w:ilvl w:val="0"/>
          <w:numId w:val="39"/>
        </w:numPr>
        <w:spacing w:line="240" w:lineRule="auto"/>
        <w:ind w:left="714" w:hanging="357"/>
      </w:pPr>
      <w:r w:rsidRPr="000B2750">
        <w:t>If “Advanced Review”, filter the data using the facets to show the relevant survey, contributor, and dates applicable to the survey records in your upload spreadsheet.</w:t>
      </w:r>
    </w:p>
    <w:p w:rsidR="00431E94" w:rsidRPr="00543075" w:rsidRDefault="000B2750" w:rsidP="00431E94">
      <w:pPr>
        <w:numPr>
          <w:ilvl w:val="0"/>
          <w:numId w:val="39"/>
        </w:numPr>
        <w:spacing w:line="240" w:lineRule="auto"/>
        <w:ind w:left="714" w:hanging="357"/>
      </w:pPr>
      <w:r w:rsidRPr="000B2750">
        <w:t>For both steps 13 and 14, click on the “Table” tab. At the bottom of the page will be a record count for that dataset. This should match the record count in the upload spreadsheet.</w:t>
      </w:r>
    </w:p>
    <w:p w:rsidR="00431E94" w:rsidRPr="00543075" w:rsidRDefault="000B2750" w:rsidP="00431E94">
      <w:pPr>
        <w:numPr>
          <w:ilvl w:val="0"/>
          <w:numId w:val="39"/>
        </w:numPr>
        <w:spacing w:line="240" w:lineRule="auto"/>
        <w:ind w:left="714" w:hanging="357"/>
      </w:pPr>
      <w:r w:rsidRPr="000B2750">
        <w:t>If the record counts differ, then further investigation of the data is required – see Troubleshooting below.</w:t>
      </w:r>
    </w:p>
    <w:p w:rsidR="00431E94" w:rsidRDefault="00431E94" w:rsidP="00431E94">
      <w:pPr>
        <w:rPr>
          <w:rFonts w:ascii="Arial" w:hAnsi="Arial" w:cs="Arial"/>
          <w:sz w:val="20"/>
          <w:szCs w:val="20"/>
        </w:rPr>
      </w:pPr>
    </w:p>
    <w:p w:rsidR="00431E94" w:rsidRPr="009E39F5" w:rsidRDefault="00431E94" w:rsidP="00431E94">
      <w:pPr>
        <w:pStyle w:val="Heading3"/>
      </w:pPr>
      <w:bookmarkStart w:id="54" w:name="_Toc316194964"/>
      <w:r>
        <w:t>Troubleshooting - What can go wrong?</w:t>
      </w:r>
      <w:bookmarkEnd w:id="54"/>
    </w:p>
    <w:p w:rsidR="001B305D" w:rsidRDefault="000B2750">
      <w:pPr>
        <w:ind w:left="360"/>
      </w:pPr>
      <w:r w:rsidRPr="000B2750">
        <w:t>If you are experiencing problems with data loading, please work your way progressively down the following list of potential issues.</w:t>
      </w:r>
    </w:p>
    <w:tbl>
      <w:tblPr>
        <w:tblStyle w:val="TableGrid"/>
        <w:tblW w:w="9498" w:type="dxa"/>
        <w:tblInd w:w="108" w:type="dxa"/>
        <w:tblLook w:val="01E0"/>
      </w:tblPr>
      <w:tblGrid>
        <w:gridCol w:w="2352"/>
        <w:gridCol w:w="2610"/>
        <w:gridCol w:w="4536"/>
      </w:tblGrid>
      <w:tr w:rsidR="00431E94" w:rsidRPr="00A5120D" w:rsidTr="00543075">
        <w:tc>
          <w:tcPr>
            <w:tcW w:w="2352" w:type="dxa"/>
            <w:shd w:val="clear" w:color="auto" w:fill="C0C0C0"/>
          </w:tcPr>
          <w:p w:rsidR="00431E94" w:rsidRDefault="00431E94" w:rsidP="001B305D">
            <w:pPr>
              <w:spacing w:before="60" w:after="60"/>
              <w:rPr>
                <w:rFonts w:ascii="Arial" w:hAnsi="Arial" w:cs="Arial"/>
                <w:b/>
                <w:sz w:val="20"/>
                <w:szCs w:val="20"/>
              </w:rPr>
            </w:pPr>
            <w:r>
              <w:rPr>
                <w:rFonts w:ascii="Arial" w:hAnsi="Arial" w:cs="Arial"/>
                <w:b/>
                <w:sz w:val="20"/>
                <w:szCs w:val="20"/>
              </w:rPr>
              <w:t>Problem</w:t>
            </w:r>
          </w:p>
        </w:tc>
        <w:tc>
          <w:tcPr>
            <w:tcW w:w="2610" w:type="dxa"/>
            <w:shd w:val="clear" w:color="auto" w:fill="C0C0C0"/>
            <w:vAlign w:val="center"/>
          </w:tcPr>
          <w:p w:rsidR="00431E94" w:rsidRPr="00A5120D" w:rsidRDefault="00431E94" w:rsidP="001B305D">
            <w:pPr>
              <w:spacing w:before="60" w:after="60"/>
              <w:rPr>
                <w:rFonts w:ascii="Arial" w:hAnsi="Arial" w:cs="Arial"/>
                <w:b/>
                <w:sz w:val="20"/>
                <w:szCs w:val="20"/>
              </w:rPr>
            </w:pPr>
            <w:r>
              <w:rPr>
                <w:rFonts w:ascii="Arial" w:hAnsi="Arial" w:cs="Arial"/>
                <w:b/>
                <w:sz w:val="20"/>
                <w:szCs w:val="20"/>
              </w:rPr>
              <w:t>Cause</w:t>
            </w:r>
          </w:p>
        </w:tc>
        <w:tc>
          <w:tcPr>
            <w:tcW w:w="4536" w:type="dxa"/>
            <w:shd w:val="clear" w:color="auto" w:fill="C0C0C0"/>
            <w:vAlign w:val="center"/>
          </w:tcPr>
          <w:p w:rsidR="00431E94" w:rsidRPr="00A5120D" w:rsidRDefault="00431E94" w:rsidP="001B305D">
            <w:pPr>
              <w:spacing w:before="60" w:after="60"/>
              <w:rPr>
                <w:rFonts w:ascii="Arial" w:hAnsi="Arial" w:cs="Arial"/>
                <w:b/>
                <w:sz w:val="20"/>
                <w:szCs w:val="20"/>
              </w:rPr>
            </w:pPr>
            <w:r w:rsidRPr="00A5120D">
              <w:rPr>
                <w:rFonts w:ascii="Arial" w:hAnsi="Arial" w:cs="Arial"/>
                <w:b/>
                <w:sz w:val="20"/>
                <w:szCs w:val="20"/>
              </w:rPr>
              <w:t>Remedy</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The required survey is not available in the drop-down list</w:t>
            </w:r>
          </w:p>
        </w:tc>
        <w:tc>
          <w:tcPr>
            <w:tcW w:w="2610" w:type="dxa"/>
          </w:tcPr>
          <w:p w:rsidR="00431E94" w:rsidRPr="00543075" w:rsidRDefault="000B2750" w:rsidP="001B305D">
            <w:pPr>
              <w:spacing w:line="276" w:lineRule="auto"/>
              <w:rPr>
                <w:rFonts w:cstheme="minorHAnsi"/>
              </w:rPr>
            </w:pPr>
            <w:r w:rsidRPr="000B2750">
              <w:rPr>
                <w:rFonts w:cstheme="minorHAnsi"/>
              </w:rPr>
              <w:t>The survey has not been made public</w:t>
            </w:r>
          </w:p>
        </w:tc>
        <w:tc>
          <w:tcPr>
            <w:tcW w:w="4536" w:type="dxa"/>
          </w:tcPr>
          <w:p w:rsidR="00431E94" w:rsidRPr="00543075" w:rsidRDefault="000B2750" w:rsidP="001B305D">
            <w:pPr>
              <w:spacing w:line="276" w:lineRule="auto"/>
              <w:rPr>
                <w:rFonts w:cstheme="minorHAnsi"/>
              </w:rPr>
            </w:pPr>
            <w:r w:rsidRPr="000B2750">
              <w:rPr>
                <w:rFonts w:cstheme="minorHAnsi"/>
              </w:rPr>
              <w:t>The Administrator must check the “Publish” flag on the survey.</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The spreadsheet template does not have all of the fields that I need for my data</w:t>
            </w:r>
          </w:p>
        </w:tc>
        <w:tc>
          <w:tcPr>
            <w:tcW w:w="2610" w:type="dxa"/>
          </w:tcPr>
          <w:p w:rsidR="00431E94" w:rsidRPr="00543075" w:rsidRDefault="000B2750" w:rsidP="001B305D">
            <w:pPr>
              <w:spacing w:line="276" w:lineRule="auto"/>
              <w:rPr>
                <w:rFonts w:cstheme="minorHAnsi"/>
              </w:rPr>
            </w:pPr>
            <w:r w:rsidRPr="000B2750">
              <w:rPr>
                <w:rFonts w:cstheme="minorHAnsi"/>
              </w:rPr>
              <w:t>Required fields have not been added to the online survey form.</w:t>
            </w:r>
          </w:p>
        </w:tc>
        <w:tc>
          <w:tcPr>
            <w:tcW w:w="4536" w:type="dxa"/>
          </w:tcPr>
          <w:p w:rsidR="00431E94" w:rsidRPr="00543075" w:rsidRDefault="000B2750" w:rsidP="001B305D">
            <w:pPr>
              <w:spacing w:line="276" w:lineRule="auto"/>
              <w:rPr>
                <w:rFonts w:cstheme="minorHAnsi"/>
              </w:rPr>
            </w:pPr>
            <w:r w:rsidRPr="000B2750">
              <w:rPr>
                <w:rFonts w:cstheme="minorHAnsi"/>
              </w:rPr>
              <w:t xml:space="preserve">The administrator must insert the required fields into the survey form. See </w:t>
            </w:r>
            <w:r w:rsidRPr="000B2750">
              <w:rPr>
                <w:rFonts w:cstheme="minorHAnsi"/>
                <w:color w:val="0000FF"/>
                <w:u w:val="single"/>
              </w:rPr>
              <w:t>Developing a survey</w:t>
            </w:r>
            <w:r w:rsidRPr="000B2750">
              <w:rPr>
                <w:rFonts w:cstheme="minorHAnsi"/>
              </w:rPr>
              <w:t>.</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Error loading the spreadsheet</w:t>
            </w:r>
          </w:p>
        </w:tc>
        <w:tc>
          <w:tcPr>
            <w:tcW w:w="2610" w:type="dxa"/>
          </w:tcPr>
          <w:p w:rsidR="00431E94" w:rsidRPr="00543075" w:rsidRDefault="000B2750" w:rsidP="001B305D">
            <w:pPr>
              <w:spacing w:line="276" w:lineRule="auto"/>
              <w:rPr>
                <w:rFonts w:cstheme="minorHAnsi"/>
              </w:rPr>
            </w:pPr>
            <w:r w:rsidRPr="000B2750">
              <w:rPr>
                <w:rFonts w:cstheme="minorHAnsi"/>
              </w:rPr>
              <w:t>A scientific name or common name in the data tab spreadsheet is not in the Taxonomy tab.</w:t>
            </w:r>
          </w:p>
        </w:tc>
        <w:tc>
          <w:tcPr>
            <w:tcW w:w="4536" w:type="dxa"/>
          </w:tcPr>
          <w:p w:rsidR="00431E94" w:rsidRPr="00543075" w:rsidRDefault="000B2750" w:rsidP="001B305D">
            <w:pPr>
              <w:spacing w:line="276" w:lineRule="auto"/>
              <w:rPr>
                <w:rFonts w:cstheme="minorHAnsi"/>
                <w:color w:val="0000FF"/>
                <w:u w:val="single"/>
              </w:rPr>
            </w:pPr>
            <w:r w:rsidRPr="000B2750">
              <w:rPr>
                <w:rFonts w:cstheme="minorHAnsi"/>
              </w:rPr>
              <w:t xml:space="preserve">Species must be recorded in the BDRS for it to be able to accept a species name. </w:t>
            </w:r>
            <w:r w:rsidRPr="000B2750">
              <w:rPr>
                <w:rFonts w:cstheme="minorHAnsi"/>
              </w:rPr>
              <w:br/>
              <w:t xml:space="preserve">See: </w:t>
            </w:r>
            <w:r w:rsidRPr="000B2750">
              <w:rPr>
                <w:rFonts w:cstheme="minorHAnsi"/>
                <w:color w:val="0000FF"/>
                <w:u w:val="single"/>
              </w:rPr>
              <w:t xml:space="preserve">Importing </w:t>
            </w:r>
            <w:proofErr w:type="spellStart"/>
            <w:r w:rsidRPr="000B2750">
              <w:rPr>
                <w:rFonts w:cstheme="minorHAnsi"/>
                <w:color w:val="0000FF"/>
                <w:u w:val="single"/>
              </w:rPr>
              <w:t>Taxa</w:t>
            </w:r>
            <w:proofErr w:type="spellEnd"/>
          </w:p>
          <w:p w:rsidR="00431E94" w:rsidRPr="00543075" w:rsidRDefault="000B2750" w:rsidP="001B305D">
            <w:pPr>
              <w:spacing w:line="276" w:lineRule="auto"/>
              <w:rPr>
                <w:rFonts w:cstheme="minorHAnsi"/>
              </w:rPr>
            </w:pPr>
            <w:r w:rsidRPr="000B2750">
              <w:rPr>
                <w:rFonts w:cstheme="minorHAnsi"/>
                <w:b/>
              </w:rPr>
              <w:t>NB.</w:t>
            </w:r>
            <w:r w:rsidRPr="000B2750">
              <w:rPr>
                <w:rFonts w:cstheme="minorHAnsi"/>
              </w:rPr>
              <w:t xml:space="preserve"> Spelling of names must be identical between the Data and Taxonomy tabs</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Error loading the spreadsheet</w:t>
            </w:r>
          </w:p>
        </w:tc>
        <w:tc>
          <w:tcPr>
            <w:tcW w:w="2610" w:type="dxa"/>
          </w:tcPr>
          <w:p w:rsidR="00431E94" w:rsidRPr="00543075" w:rsidRDefault="000B2750" w:rsidP="001B305D">
            <w:pPr>
              <w:spacing w:line="276" w:lineRule="auto"/>
              <w:rPr>
                <w:rFonts w:cstheme="minorHAnsi"/>
              </w:rPr>
            </w:pPr>
            <w:r w:rsidRPr="000B2750">
              <w:rPr>
                <w:rFonts w:cstheme="minorHAnsi"/>
              </w:rPr>
              <w:t>A named location or coordinate in the data tab spreadsheet is not in the Location tab.</w:t>
            </w:r>
          </w:p>
        </w:tc>
        <w:tc>
          <w:tcPr>
            <w:tcW w:w="4536" w:type="dxa"/>
          </w:tcPr>
          <w:p w:rsidR="00431E94" w:rsidRPr="00543075" w:rsidRDefault="000B2750" w:rsidP="001B305D">
            <w:pPr>
              <w:spacing w:line="276" w:lineRule="auto"/>
              <w:rPr>
                <w:rFonts w:cstheme="minorHAnsi"/>
              </w:rPr>
            </w:pPr>
            <w:r w:rsidRPr="000B2750">
              <w:rPr>
                <w:rFonts w:cstheme="minorHAnsi"/>
              </w:rPr>
              <w:t>Named locations and corresponding coordinates must be in the BDRS for it to be able to accept a named location.</w:t>
            </w:r>
          </w:p>
          <w:p w:rsidR="00431E94" w:rsidRPr="00543075" w:rsidRDefault="000B2750" w:rsidP="001B305D">
            <w:pPr>
              <w:spacing w:line="276" w:lineRule="auto"/>
              <w:rPr>
                <w:rFonts w:cstheme="minorHAnsi"/>
              </w:rPr>
            </w:pPr>
            <w:r w:rsidRPr="000B2750">
              <w:rPr>
                <w:rFonts w:cstheme="minorHAnsi"/>
                <w:b/>
              </w:rPr>
              <w:t>NB.</w:t>
            </w:r>
            <w:r w:rsidRPr="000B2750">
              <w:rPr>
                <w:rFonts w:cstheme="minorHAnsi"/>
              </w:rPr>
              <w:t xml:space="preserve"> The character strings for both named locations and coordinates must be identical between the Data and Location tabs.</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Error loading the spreadsheet</w:t>
            </w:r>
          </w:p>
        </w:tc>
        <w:tc>
          <w:tcPr>
            <w:tcW w:w="2610" w:type="dxa"/>
          </w:tcPr>
          <w:p w:rsidR="00431E94" w:rsidRPr="00543075" w:rsidRDefault="000B2750" w:rsidP="001B305D">
            <w:pPr>
              <w:spacing w:line="276" w:lineRule="auto"/>
              <w:rPr>
                <w:rFonts w:cstheme="minorHAnsi"/>
              </w:rPr>
            </w:pPr>
            <w:r w:rsidRPr="000B2750">
              <w:rPr>
                <w:rFonts w:cstheme="minorHAnsi"/>
              </w:rPr>
              <w:t>Data loading process times out.</w:t>
            </w:r>
          </w:p>
        </w:tc>
        <w:tc>
          <w:tcPr>
            <w:tcW w:w="4536" w:type="dxa"/>
          </w:tcPr>
          <w:p w:rsidR="00431E94" w:rsidRPr="00543075" w:rsidRDefault="000B2750" w:rsidP="001B305D">
            <w:pPr>
              <w:spacing w:line="276" w:lineRule="auto"/>
              <w:rPr>
                <w:rFonts w:cstheme="minorHAnsi"/>
              </w:rPr>
            </w:pPr>
            <w:r w:rsidRPr="000B2750">
              <w:rPr>
                <w:rFonts w:cstheme="minorHAnsi"/>
              </w:rPr>
              <w:t>Break the data into multiple workbooks.</w:t>
            </w:r>
          </w:p>
          <w:p w:rsidR="00431E94" w:rsidRPr="00543075" w:rsidRDefault="000B2750" w:rsidP="001B305D">
            <w:pPr>
              <w:spacing w:line="276" w:lineRule="auto"/>
              <w:rPr>
                <w:rFonts w:cstheme="minorHAnsi"/>
              </w:rPr>
            </w:pPr>
            <w:r w:rsidRPr="000B2750">
              <w:rPr>
                <w:rFonts w:cstheme="minorHAnsi"/>
                <w:b/>
              </w:rPr>
              <w:t>NB.</w:t>
            </w:r>
            <w:r w:rsidRPr="000B2750">
              <w:rPr>
                <w:rFonts w:cstheme="minorHAnsi"/>
              </w:rPr>
              <w:t xml:space="preserve"> The file name should remain the same, so on each successful load, save the file as version 1, then replace the data with the next batch, load, and save as version 2, etc.</w:t>
            </w:r>
          </w:p>
        </w:tc>
      </w:tr>
      <w:tr w:rsidR="00431E94" w:rsidRPr="00543075" w:rsidTr="00543075">
        <w:tc>
          <w:tcPr>
            <w:tcW w:w="2352" w:type="dxa"/>
          </w:tcPr>
          <w:p w:rsidR="00431E94" w:rsidRPr="00543075" w:rsidRDefault="000B2750" w:rsidP="001B305D">
            <w:pPr>
              <w:spacing w:line="276" w:lineRule="auto"/>
              <w:rPr>
                <w:rFonts w:cstheme="minorHAnsi"/>
              </w:rPr>
            </w:pPr>
            <w:r w:rsidRPr="000B2750">
              <w:rPr>
                <w:rFonts w:cstheme="minorHAnsi"/>
              </w:rPr>
              <w:t>Mismatch in record count between spreadsheet and loaded records</w:t>
            </w:r>
          </w:p>
        </w:tc>
        <w:tc>
          <w:tcPr>
            <w:tcW w:w="2610" w:type="dxa"/>
          </w:tcPr>
          <w:p w:rsidR="00431E94" w:rsidRPr="00543075" w:rsidRDefault="000B2750" w:rsidP="001B305D">
            <w:pPr>
              <w:spacing w:line="276" w:lineRule="auto"/>
              <w:rPr>
                <w:rFonts w:cstheme="minorHAnsi"/>
              </w:rPr>
            </w:pPr>
            <w:r w:rsidRPr="000B2750">
              <w:rPr>
                <w:rFonts w:cstheme="minorHAnsi"/>
              </w:rPr>
              <w:t>Some records load and some fail to load.</w:t>
            </w:r>
          </w:p>
        </w:tc>
        <w:tc>
          <w:tcPr>
            <w:tcW w:w="4536" w:type="dxa"/>
          </w:tcPr>
          <w:p w:rsidR="00431E94" w:rsidRPr="00543075" w:rsidRDefault="000B2750" w:rsidP="001B305D">
            <w:pPr>
              <w:spacing w:line="276" w:lineRule="auto"/>
              <w:rPr>
                <w:rFonts w:cstheme="minorHAnsi"/>
              </w:rPr>
            </w:pPr>
            <w:r w:rsidRPr="000B2750">
              <w:rPr>
                <w:rFonts w:cstheme="minorHAnsi"/>
              </w:rPr>
              <w:t>Thoroughly check the data to determine which records in the dataset did load. Remove these from the upload spreadsheet and try to reload the subset that did not load successfully.</w:t>
            </w:r>
          </w:p>
          <w:p w:rsidR="00431E94" w:rsidRPr="00543075" w:rsidRDefault="000B2750" w:rsidP="001B305D">
            <w:pPr>
              <w:spacing w:line="276" w:lineRule="auto"/>
              <w:rPr>
                <w:rFonts w:cstheme="minorHAnsi"/>
              </w:rPr>
            </w:pPr>
            <w:r w:rsidRPr="000B2750">
              <w:rPr>
                <w:rFonts w:cstheme="minorHAnsi"/>
                <w:b/>
              </w:rPr>
              <w:t>NB.</w:t>
            </w:r>
            <w:r w:rsidRPr="000B2750">
              <w:rPr>
                <w:rFonts w:cstheme="minorHAnsi"/>
              </w:rPr>
              <w:t xml:space="preserve"> If it fails a second time, contact the system administrator.</w:t>
            </w:r>
          </w:p>
        </w:tc>
      </w:tr>
    </w:tbl>
    <w:p w:rsidR="001D1391" w:rsidRDefault="001D1391"/>
    <w:p w:rsidR="001D1391" w:rsidRDefault="001D1391">
      <w:pPr>
        <w:spacing w:after="200"/>
      </w:pPr>
      <w:r>
        <w:br w:type="page"/>
      </w:r>
    </w:p>
    <w:p w:rsidR="0050613A" w:rsidRDefault="0050613A" w:rsidP="0050613A">
      <w:pPr>
        <w:pStyle w:val="Heading1"/>
      </w:pPr>
      <w:bookmarkStart w:id="55" w:name="_Toc316134315"/>
      <w:bookmarkStart w:id="56" w:name="_Toc316134313"/>
      <w:bookmarkStart w:id="57" w:name="_Toc316194965"/>
      <w:r>
        <w:t>6. REPORTING</w:t>
      </w:r>
      <w:bookmarkEnd w:id="56"/>
      <w:bookmarkEnd w:id="57"/>
    </w:p>
    <w:p w:rsidR="0050613A" w:rsidRPr="00FF1B05" w:rsidRDefault="0050613A" w:rsidP="0050613A">
      <w:pPr>
        <w:pStyle w:val="Heading3"/>
        <w:rPr>
          <w:rFonts w:eastAsia="Times New Roman"/>
        </w:rPr>
      </w:pPr>
      <w:bookmarkStart w:id="58" w:name="_Toc315777303"/>
      <w:bookmarkStart w:id="59" w:name="_Toc316134199"/>
      <w:bookmarkStart w:id="60" w:name="_Toc316194966"/>
      <w:r w:rsidRPr="00FF1B05">
        <w:rPr>
          <w:rFonts w:eastAsia="Times New Roman"/>
        </w:rPr>
        <w:t>BDRS On-line</w:t>
      </w:r>
      <w:bookmarkEnd w:id="58"/>
      <w:bookmarkEnd w:id="59"/>
      <w:bookmarkEnd w:id="60"/>
    </w:p>
    <w:p w:rsidR="0050613A" w:rsidRDefault="0050613A" w:rsidP="0050613A">
      <w:pPr>
        <w:ind w:left="1440"/>
      </w:pPr>
      <w:r>
        <w:t>My Sightings</w:t>
      </w:r>
    </w:p>
    <w:p w:rsidR="0050613A" w:rsidRDefault="0050613A" w:rsidP="0050613A">
      <w:pPr>
        <w:ind w:left="1440"/>
      </w:pPr>
      <w:r>
        <w:t>Advanced Review</w:t>
      </w:r>
    </w:p>
    <w:p w:rsidR="0050613A" w:rsidRPr="00FF1B05" w:rsidRDefault="0050613A" w:rsidP="0050613A">
      <w:pPr>
        <w:pStyle w:val="Heading3"/>
        <w:rPr>
          <w:rFonts w:eastAsia="Times New Roman"/>
        </w:rPr>
      </w:pPr>
      <w:bookmarkStart w:id="61" w:name="_Toc315777304"/>
      <w:bookmarkStart w:id="62" w:name="_Toc316134200"/>
      <w:bookmarkStart w:id="63" w:name="_Toc316194967"/>
      <w:r w:rsidRPr="00FF1B05">
        <w:rPr>
          <w:rFonts w:eastAsia="Times New Roman"/>
        </w:rPr>
        <w:t>Atlas On-line</w:t>
      </w:r>
      <w:bookmarkEnd w:id="61"/>
      <w:bookmarkEnd w:id="62"/>
      <w:bookmarkEnd w:id="63"/>
    </w:p>
    <w:p w:rsidR="0050613A" w:rsidRDefault="0050613A" w:rsidP="0050613A">
      <w:pPr>
        <w:ind w:left="1440"/>
      </w:pPr>
      <w:r>
        <w:t>Regions</w:t>
      </w:r>
    </w:p>
    <w:p w:rsidR="0050613A" w:rsidRDefault="0050613A" w:rsidP="0050613A">
      <w:pPr>
        <w:ind w:left="1440"/>
      </w:pPr>
      <w:r>
        <w:t>ALA general</w:t>
      </w:r>
    </w:p>
    <w:p w:rsidR="0050613A" w:rsidRDefault="0050613A" w:rsidP="0050613A">
      <w:pPr>
        <w:ind w:left="1440"/>
      </w:pPr>
      <w:r>
        <w:t>Spatial portal</w:t>
      </w:r>
    </w:p>
    <w:p w:rsidR="0050613A" w:rsidRDefault="0050613A" w:rsidP="0050613A">
      <w:pPr>
        <w:ind w:left="2160"/>
      </w:pPr>
      <w:r>
        <w:t>Direct</w:t>
      </w:r>
    </w:p>
    <w:p w:rsidR="0050613A" w:rsidRDefault="0050613A" w:rsidP="0050613A">
      <w:pPr>
        <w:ind w:left="2160"/>
      </w:pPr>
      <w:r>
        <w:t>Import/export</w:t>
      </w:r>
    </w:p>
    <w:p w:rsidR="0050613A" w:rsidRPr="00FF1B05" w:rsidRDefault="0050613A" w:rsidP="0050613A">
      <w:pPr>
        <w:pStyle w:val="Heading3"/>
        <w:rPr>
          <w:rFonts w:eastAsia="Times New Roman"/>
        </w:rPr>
      </w:pPr>
      <w:bookmarkStart w:id="64" w:name="_Toc315777305"/>
      <w:bookmarkStart w:id="65" w:name="_Toc316134201"/>
      <w:bookmarkStart w:id="66" w:name="_Toc316194968"/>
      <w:r w:rsidRPr="00FF1B05">
        <w:rPr>
          <w:rFonts w:eastAsia="Times New Roman"/>
        </w:rPr>
        <w:t>Exporting</w:t>
      </w:r>
      <w:bookmarkEnd w:id="64"/>
      <w:bookmarkEnd w:id="65"/>
      <w:bookmarkEnd w:id="66"/>
    </w:p>
    <w:p w:rsidR="0050613A" w:rsidRDefault="0050613A" w:rsidP="0050613A">
      <w:pPr>
        <w:ind w:left="1440"/>
      </w:pPr>
      <w:r>
        <w:t>Downloading record sets</w:t>
      </w:r>
    </w:p>
    <w:p w:rsidR="0050613A" w:rsidRDefault="0050613A" w:rsidP="0050613A">
      <w:pPr>
        <w:ind w:left="1440"/>
      </w:pPr>
      <w:r>
        <w:t>Current limitations &amp; plans</w:t>
      </w:r>
    </w:p>
    <w:p w:rsidR="0050613A" w:rsidRDefault="0050613A">
      <w:pPr>
        <w:spacing w:after="200"/>
        <w:rPr>
          <w:rFonts w:eastAsiaTheme="majorEastAsia" w:cstheme="majorBidi"/>
          <w:b/>
          <w:bCs/>
          <w:color w:val="365F91" w:themeColor="accent1" w:themeShade="BF"/>
          <w:sz w:val="28"/>
          <w:szCs w:val="26"/>
        </w:rPr>
      </w:pPr>
      <w:r>
        <w:br w:type="page"/>
      </w:r>
    </w:p>
    <w:p w:rsidR="001D1391" w:rsidRDefault="001D1391" w:rsidP="00DB2748">
      <w:pPr>
        <w:pStyle w:val="Heading1"/>
      </w:pPr>
      <w:bookmarkStart w:id="67" w:name="_Toc316194969"/>
      <w:r>
        <w:t>APPENDIX A: DEVELOPER CODED MODERATION</w:t>
      </w:r>
      <w:bookmarkEnd w:id="67"/>
      <w:r>
        <w:t xml:space="preserve"> </w:t>
      </w:r>
      <w:bookmarkEnd w:id="55"/>
    </w:p>
    <w:p w:rsidR="00DB2748" w:rsidRDefault="001D1391" w:rsidP="001D1391">
      <w:r>
        <w:t xml:space="preserve">This section describes a moderation process implemented in the browser front end of the BDRS. </w:t>
      </w:r>
    </w:p>
    <w:p w:rsidR="001D1391" w:rsidRPr="00C464BA" w:rsidRDefault="001D1391" w:rsidP="001D1391">
      <w:r>
        <w:t>It is retained as it describes a moderation use case.</w:t>
      </w:r>
    </w:p>
    <w:p w:rsidR="001D1391" w:rsidRPr="00BA738F" w:rsidRDefault="001D1391" w:rsidP="001D1391">
      <w:pPr>
        <w:pStyle w:val="Heading2"/>
      </w:pPr>
      <w:bookmarkStart w:id="68" w:name="_Toc316134316"/>
      <w:bookmarkStart w:id="69" w:name="_Toc316194970"/>
      <w:r w:rsidRPr="00BA738F">
        <w:t>Introduction</w:t>
      </w:r>
      <w:bookmarkEnd w:id="68"/>
      <w:bookmarkEnd w:id="69"/>
    </w:p>
    <w:p w:rsidR="001D1391" w:rsidRDefault="001D1391" w:rsidP="001D1391">
      <w:pPr>
        <w:ind w:left="720"/>
        <w:rPr>
          <w:rFonts w:cstheme="minorHAnsi"/>
        </w:rPr>
      </w:pPr>
      <w:r>
        <w:rPr>
          <w:rFonts w:cstheme="minorHAnsi"/>
        </w:rPr>
        <w:t>This document describes the simple moderation process that can be added by a trained administrator to any survey in an instance of the Biological Data Recording System (BDRS)</w:t>
      </w:r>
    </w:p>
    <w:p w:rsidR="001D1391" w:rsidRDefault="001D1391" w:rsidP="001D1391">
      <w:pPr>
        <w:ind w:left="720"/>
        <w:rPr>
          <w:rFonts w:cstheme="minorHAnsi"/>
        </w:rPr>
      </w:pPr>
      <w:r>
        <w:rPr>
          <w:rFonts w:cstheme="minorHAnsi"/>
        </w:rPr>
        <w:t>The process of modifying a survey to support moderation is described in another document.</w:t>
      </w:r>
    </w:p>
    <w:p w:rsidR="001D1391" w:rsidRPr="0032295D" w:rsidRDefault="001D1391" w:rsidP="001D1391">
      <w:pPr>
        <w:pStyle w:val="Heading2"/>
        <w:rPr>
          <w:color w:val="4F81BD" w:themeColor="accent1"/>
        </w:rPr>
      </w:pPr>
      <w:bookmarkStart w:id="70" w:name="_Toc316134317"/>
      <w:bookmarkStart w:id="71" w:name="_Toc316194971"/>
      <w:r>
        <w:t>Requirements</w:t>
      </w:r>
      <w:bookmarkEnd w:id="70"/>
      <w:bookmarkEnd w:id="71"/>
    </w:p>
    <w:p w:rsidR="001D1391" w:rsidRPr="0032295D" w:rsidRDefault="001D1391" w:rsidP="001D1391">
      <w:pPr>
        <w:rPr>
          <w:b/>
        </w:rPr>
      </w:pPr>
      <w:r w:rsidRPr="00BA738F">
        <w:rPr>
          <w:b/>
          <w:color w:val="365F91" w:themeColor="accent1" w:themeShade="BF"/>
        </w:rPr>
        <w:t>Administrators</w:t>
      </w:r>
    </w:p>
    <w:p w:rsidR="001D1391" w:rsidRDefault="001D1391" w:rsidP="001D1391">
      <w:pPr>
        <w:ind w:left="720"/>
      </w:pPr>
      <w:r>
        <w:t>Administrators should understand the relationship between species profiles and the lists of species that a user can select from in a taxonomic survey.</w:t>
      </w:r>
    </w:p>
    <w:p w:rsidR="001D1391" w:rsidRDefault="001D1391" w:rsidP="001D1391">
      <w:pPr>
        <w:ind w:left="720"/>
      </w:pPr>
      <w:r>
        <w:t>The relationship is explained in this document.</w:t>
      </w:r>
    </w:p>
    <w:p w:rsidR="001D1391" w:rsidRPr="0032295D" w:rsidRDefault="001D1391" w:rsidP="001D1391">
      <w:pPr>
        <w:rPr>
          <w:b/>
        </w:rPr>
      </w:pPr>
      <w:r w:rsidRPr="00BA738F">
        <w:rPr>
          <w:b/>
          <w:color w:val="365F91" w:themeColor="accent1" w:themeShade="BF"/>
        </w:rPr>
        <w:t>System</w:t>
      </w:r>
    </w:p>
    <w:p w:rsidR="001D1391" w:rsidRDefault="001D1391" w:rsidP="001D1391">
      <w:pPr>
        <w:ind w:left="720"/>
      </w:pPr>
      <w:r w:rsidRPr="0032295D">
        <w:t xml:space="preserve">The BDRS taxonomy must include Uncertain and Not-Listed </w:t>
      </w:r>
      <w:r>
        <w:t xml:space="preserve">(or the administrators preferred equivalents) </w:t>
      </w:r>
      <w:r w:rsidRPr="0032295D">
        <w:t xml:space="preserve">as species types that </w:t>
      </w:r>
      <w:r>
        <w:t xml:space="preserve">a user can </w:t>
      </w:r>
      <w:r w:rsidRPr="0032295D">
        <w:t xml:space="preserve">select in a </w:t>
      </w:r>
      <w:r>
        <w:t xml:space="preserve">taxonomic </w:t>
      </w:r>
      <w:r w:rsidRPr="0032295D">
        <w:t>survey</w:t>
      </w:r>
      <w:r>
        <w:t>.</w:t>
      </w:r>
    </w:p>
    <w:p w:rsidR="001D1391" w:rsidRDefault="001D1391" w:rsidP="001D1391">
      <w:pPr>
        <w:ind w:left="720"/>
      </w:pPr>
      <w:r>
        <w:t>This document shows how these options can be selected and what the moderator is able to do with these choices to achieve the desired outcomes.</w:t>
      </w:r>
    </w:p>
    <w:p w:rsidR="001D1391" w:rsidRPr="00BA738F" w:rsidRDefault="001D1391" w:rsidP="001D1391"/>
    <w:p w:rsidR="001D1391" w:rsidRDefault="001D1391" w:rsidP="001D1391">
      <w:pPr>
        <w:pStyle w:val="Heading2"/>
      </w:pPr>
      <w:bookmarkStart w:id="72" w:name="_Toc316134318"/>
      <w:bookmarkStart w:id="73" w:name="_Toc316194972"/>
      <w:r>
        <w:t>Basic Process</w:t>
      </w:r>
      <w:bookmarkEnd w:id="72"/>
      <w:bookmarkEnd w:id="73"/>
    </w:p>
    <w:p w:rsidR="001D1391" w:rsidRDefault="001D1391" w:rsidP="001D1391">
      <w:r>
        <w:t>Summary of the process:</w:t>
      </w:r>
    </w:p>
    <w:p w:rsidR="001D1391" w:rsidRDefault="001D1391" w:rsidP="001D1391">
      <w:pPr>
        <w:pStyle w:val="ListParagraph"/>
        <w:numPr>
          <w:ilvl w:val="0"/>
          <w:numId w:val="10"/>
        </w:numPr>
      </w:pPr>
      <w:r>
        <w:t>User logs a sighting and selects either Unidentified/Uncertain or Not-Listed</w:t>
      </w:r>
    </w:p>
    <w:p w:rsidR="001D1391" w:rsidRDefault="001D1391" w:rsidP="001D1391">
      <w:pPr>
        <w:pStyle w:val="ListParagraph"/>
        <w:numPr>
          <w:ilvl w:val="0"/>
          <w:numId w:val="10"/>
        </w:numPr>
      </w:pPr>
      <w:r>
        <w:t>User enters the name of a species that is either what they think they have seen, or as a request for that species to be added to the selection list.</w:t>
      </w:r>
    </w:p>
    <w:p w:rsidR="001D1391" w:rsidRDefault="001D1391" w:rsidP="001D1391">
      <w:pPr>
        <w:pStyle w:val="ListParagraph"/>
        <w:numPr>
          <w:ilvl w:val="0"/>
          <w:numId w:val="10"/>
        </w:numPr>
      </w:pPr>
      <w:r>
        <w:t>Moderator reviews sighting and either confirms/denies tentative identification and/or adds a new species profile into the BDRS.</w:t>
      </w:r>
    </w:p>
    <w:p w:rsidR="001D1391" w:rsidRDefault="001D1391" w:rsidP="001D1391">
      <w:pPr>
        <w:pStyle w:val="ListParagraph"/>
        <w:numPr>
          <w:ilvl w:val="0"/>
          <w:numId w:val="10"/>
        </w:numPr>
      </w:pPr>
      <w:r>
        <w:t>Moderator may not be able to positively ID the species sighted.</w:t>
      </w:r>
    </w:p>
    <w:p w:rsidR="001D1391" w:rsidRDefault="001D1391" w:rsidP="001D1391">
      <w:pPr>
        <w:pStyle w:val="ListParagraph"/>
        <w:numPr>
          <w:ilvl w:val="0"/>
          <w:numId w:val="10"/>
        </w:numPr>
      </w:pPr>
      <w:r>
        <w:t>In case where Moderator can positively ID species and the required species profile is available Moderator selects correct species, comments on decision and submits confirmed ID.</w:t>
      </w:r>
    </w:p>
    <w:p w:rsidR="001D1391" w:rsidRDefault="001D1391" w:rsidP="001D1391">
      <w:pPr>
        <w:pStyle w:val="ListParagraph"/>
        <w:numPr>
          <w:ilvl w:val="0"/>
          <w:numId w:val="10"/>
        </w:numPr>
      </w:pPr>
      <w:r>
        <w:t>In case where Moderator cannot ID species Moderator leaves selection as Unidentified, comments on decision and submits record.</w:t>
      </w:r>
    </w:p>
    <w:p w:rsidR="001D1391" w:rsidRDefault="001D1391" w:rsidP="001D1391">
      <w:pPr>
        <w:rPr>
          <w:rFonts w:eastAsiaTheme="majorEastAsia"/>
          <w:color w:val="365F91" w:themeColor="accent1" w:themeShade="BF"/>
          <w:sz w:val="28"/>
          <w:szCs w:val="28"/>
        </w:rPr>
      </w:pPr>
      <w:r>
        <w:br w:type="page"/>
      </w:r>
    </w:p>
    <w:p w:rsidR="001D1391" w:rsidRDefault="001D1391" w:rsidP="001D1391">
      <w:pPr>
        <w:pStyle w:val="Heading2"/>
      </w:pPr>
      <w:bookmarkStart w:id="74" w:name="_Toc316134319"/>
      <w:bookmarkStart w:id="75" w:name="_Toc316194973"/>
      <w:r w:rsidRPr="009872BD">
        <w:t xml:space="preserve">1: USER </w:t>
      </w:r>
      <w:r>
        <w:t>LOGS A SIGHTING</w:t>
      </w:r>
      <w:bookmarkEnd w:id="74"/>
      <w:bookmarkEnd w:id="75"/>
    </w:p>
    <w:p w:rsidR="001D1391" w:rsidRDefault="001D1391" w:rsidP="001D1391">
      <w:pPr>
        <w:pStyle w:val="Heading4"/>
      </w:pPr>
      <w:r w:rsidRPr="009E1755">
        <w:t>Instructions</w:t>
      </w:r>
      <w:r>
        <w:t>:</w:t>
      </w:r>
    </w:p>
    <w:p w:rsidR="001D1391" w:rsidRDefault="001D1391" w:rsidP="001D1391">
      <w:pPr>
        <w:pStyle w:val="ListParagraph"/>
        <w:numPr>
          <w:ilvl w:val="0"/>
          <w:numId w:val="25"/>
        </w:numPr>
        <w:contextualSpacing w:val="0"/>
      </w:pPr>
      <w:r>
        <w:t xml:space="preserve">Open the provided link to the website. </w:t>
      </w:r>
    </w:p>
    <w:p w:rsidR="001D1391" w:rsidRDefault="001D1391" w:rsidP="001D1391">
      <w:pPr>
        <w:pStyle w:val="ListParagraph"/>
        <w:numPr>
          <w:ilvl w:val="0"/>
          <w:numId w:val="25"/>
        </w:numPr>
      </w:pPr>
      <w:r>
        <w:t>Click on the Sign In menu item</w:t>
      </w:r>
    </w:p>
    <w:p w:rsidR="001D1391" w:rsidRDefault="001D1391" w:rsidP="001D1391">
      <w:pPr>
        <w:ind w:left="720"/>
      </w:pPr>
      <w:r>
        <w:rPr>
          <w:noProof/>
          <w:lang w:eastAsia="en-AU"/>
        </w:rPr>
        <w:drawing>
          <wp:inline distT="0" distB="0" distL="0" distR="0">
            <wp:extent cx="5727700" cy="3933825"/>
            <wp:effectExtent l="19050" t="19050" r="25400" b="285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5727700" cy="3933825"/>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5"/>
        </w:numPr>
      </w:pPr>
      <w:r>
        <w:t xml:space="preserve">Select Add a Sighting on the menu and choose Simple Sighting </w:t>
      </w:r>
    </w:p>
    <w:p w:rsidR="001D1391" w:rsidRDefault="001D1391" w:rsidP="001D1391">
      <w:pPr>
        <w:ind w:left="720"/>
      </w:pPr>
      <w:r>
        <w:rPr>
          <w:noProof/>
          <w:lang w:eastAsia="en-AU"/>
        </w:rPr>
        <w:drawing>
          <wp:inline distT="0" distB="0" distL="0" distR="0">
            <wp:extent cx="5322570" cy="2665730"/>
            <wp:effectExtent l="19050" t="19050" r="11430" b="2032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srcRect/>
                    <a:stretch>
                      <a:fillRect/>
                    </a:stretch>
                  </pic:blipFill>
                  <pic:spPr bwMode="auto">
                    <a:xfrm>
                      <a:off x="0" y="0"/>
                      <a:ext cx="5322570" cy="2665730"/>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5"/>
        </w:numPr>
      </w:pPr>
      <w:r>
        <w:t>The simple sighting form is displayed.</w:t>
      </w:r>
    </w:p>
    <w:p w:rsidR="001D1391" w:rsidRDefault="001D1391" w:rsidP="001D1391">
      <w:pPr>
        <w:ind w:left="1080"/>
      </w:pPr>
      <w:r>
        <w:t xml:space="preserve">For the purposes of this moderation section we will step over the General Survey Information and Latitude and Longitude sections to the </w:t>
      </w:r>
    </w:p>
    <w:p w:rsidR="001D1391" w:rsidRDefault="001D1391" w:rsidP="001D1391">
      <w:pPr>
        <w:pStyle w:val="ListParagraph"/>
        <w:numPr>
          <w:ilvl w:val="0"/>
          <w:numId w:val="25"/>
        </w:numPr>
      </w:pPr>
      <w:r w:rsidRPr="009610CF">
        <w:rPr>
          <w:b/>
        </w:rPr>
        <w:t>Species Observation Record</w:t>
      </w:r>
      <w:r>
        <w:t xml:space="preserve"> section</w:t>
      </w:r>
    </w:p>
    <w:p w:rsidR="001D1391" w:rsidRDefault="001D1391" w:rsidP="001D1391">
      <w:pPr>
        <w:ind w:left="1080"/>
      </w:pPr>
      <w:r>
        <w:t>You will notice there are instructions for the user on the screen.</w:t>
      </w:r>
    </w:p>
    <w:p w:rsidR="001D1391" w:rsidRDefault="001D1391" w:rsidP="001D1391">
      <w:pPr>
        <w:ind w:left="1080"/>
      </w:pPr>
      <w:r>
        <w:t xml:space="preserve">They state that if the user does not know, or is uncertain, of the species they are logging then they should type </w:t>
      </w:r>
      <w:r w:rsidRPr="00BF65AC">
        <w:rPr>
          <w:b/>
        </w:rPr>
        <w:t>Unidentified</w:t>
      </w:r>
      <w:r>
        <w:t xml:space="preserve"> into the Species auto-complete field </w:t>
      </w:r>
    </w:p>
    <w:p w:rsidR="001D1391" w:rsidRDefault="001D1391" w:rsidP="001D1391">
      <w:pPr>
        <w:ind w:left="1080"/>
      </w:pPr>
      <w:r>
        <w:t xml:space="preserve">If they believe they can identify the species but cannot find it in the Field Guide (note: there is a link that opens the field guide in a new tab window providing access from the survey) then they should type </w:t>
      </w:r>
      <w:r w:rsidRPr="00BF65AC">
        <w:rPr>
          <w:b/>
        </w:rPr>
        <w:t>Not Listed</w:t>
      </w:r>
    </w:p>
    <w:p w:rsidR="001D1391" w:rsidRDefault="001D1391" w:rsidP="001D1391">
      <w:pPr>
        <w:ind w:left="720"/>
      </w:pPr>
      <w:r>
        <w:rPr>
          <w:noProof/>
          <w:lang w:eastAsia="en-AU"/>
        </w:rPr>
        <w:drawing>
          <wp:inline distT="0" distB="0" distL="0" distR="0">
            <wp:extent cx="5727700" cy="3510915"/>
            <wp:effectExtent l="19050" t="19050" r="25400" b="1333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5727700" cy="3510915"/>
                    </a:xfrm>
                    <a:prstGeom prst="rect">
                      <a:avLst/>
                    </a:prstGeom>
                    <a:noFill/>
                    <a:ln w="9525">
                      <a:solidFill>
                        <a:schemeClr val="accent1"/>
                      </a:solidFill>
                      <a:miter lim="800000"/>
                      <a:headEnd/>
                      <a:tailEnd/>
                    </a:ln>
                  </pic:spPr>
                </pic:pic>
              </a:graphicData>
            </a:graphic>
          </wp:inline>
        </w:drawing>
      </w:r>
    </w:p>
    <w:p w:rsidR="001D1391" w:rsidRDefault="001D1391" w:rsidP="001D1391">
      <w:r>
        <w:br w:type="page"/>
      </w:r>
    </w:p>
    <w:p w:rsidR="001D1391" w:rsidRDefault="001D1391" w:rsidP="001D1391">
      <w:pPr>
        <w:pStyle w:val="ListParagraph"/>
        <w:numPr>
          <w:ilvl w:val="0"/>
          <w:numId w:val="25"/>
        </w:numPr>
      </w:pPr>
      <w:r>
        <w:t xml:space="preserve">When a user types and selects either </w:t>
      </w:r>
      <w:r w:rsidRPr="00710606">
        <w:rPr>
          <w:b/>
        </w:rPr>
        <w:t>Unidentified</w:t>
      </w:r>
      <w:r>
        <w:t xml:space="preserve"> or </w:t>
      </w:r>
      <w:r w:rsidRPr="00710606">
        <w:rPr>
          <w:b/>
        </w:rPr>
        <w:t>Not Listed</w:t>
      </w:r>
      <w:r>
        <w:t xml:space="preserve"> then a new field is displayed labelled “possible species identification”</w:t>
      </w:r>
    </w:p>
    <w:p w:rsidR="001D1391" w:rsidRDefault="001D1391" w:rsidP="001D1391">
      <w:pPr>
        <w:ind w:left="720"/>
      </w:pPr>
      <w:r>
        <w:rPr>
          <w:noProof/>
          <w:lang w:eastAsia="en-AU"/>
        </w:rPr>
        <w:drawing>
          <wp:inline distT="0" distB="0" distL="0" distR="0">
            <wp:extent cx="5727700" cy="2889885"/>
            <wp:effectExtent l="19050" t="19050" r="25400" b="2476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727700" cy="2889885"/>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5"/>
        </w:numPr>
      </w:pPr>
      <w:r>
        <w:t xml:space="preserve">The user should then type in their identification – either possible or actual if they are requesting a new species profile be added to the list. </w:t>
      </w:r>
    </w:p>
    <w:p w:rsidR="001D1391" w:rsidRDefault="001D1391" w:rsidP="001D1391">
      <w:pPr>
        <w:ind w:left="1080"/>
      </w:pPr>
      <w:r>
        <w:t>There are several ways in which these options as presented could be interpreted by users:</w:t>
      </w:r>
    </w:p>
    <w:p w:rsidR="001D1391" w:rsidRDefault="001D1391" w:rsidP="001D1391">
      <w:pPr>
        <w:pStyle w:val="ListParagraph"/>
        <w:numPr>
          <w:ilvl w:val="1"/>
          <w:numId w:val="25"/>
        </w:numPr>
      </w:pPr>
      <w:r>
        <w:t xml:space="preserve">If the user has </w:t>
      </w:r>
      <w:r w:rsidRPr="008C6F2E">
        <w:rPr>
          <w:b/>
        </w:rPr>
        <w:t>not</w:t>
      </w:r>
      <w:r>
        <w:t xml:space="preserve"> checked to see if there is a profile present for this species in the </w:t>
      </w:r>
      <w:r w:rsidRPr="00E556ED">
        <w:rPr>
          <w:i/>
        </w:rPr>
        <w:t>field guide</w:t>
      </w:r>
      <w:r>
        <w:t xml:space="preserve"> then they may choose </w:t>
      </w:r>
      <w:r w:rsidRPr="008C6F2E">
        <w:rPr>
          <w:b/>
        </w:rPr>
        <w:t>Unidentified</w:t>
      </w:r>
      <w:r>
        <w:t xml:space="preserve">  or </w:t>
      </w:r>
      <w:r w:rsidRPr="008C6F2E">
        <w:rPr>
          <w:b/>
        </w:rPr>
        <w:t>Not Listed</w:t>
      </w:r>
    </w:p>
    <w:p w:rsidR="001D1391" w:rsidRDefault="001D1391" w:rsidP="001D1391">
      <w:pPr>
        <w:pStyle w:val="ListParagraph"/>
        <w:numPr>
          <w:ilvl w:val="1"/>
          <w:numId w:val="25"/>
        </w:numPr>
      </w:pPr>
      <w:r>
        <w:t xml:space="preserve">If the user has checked the </w:t>
      </w:r>
      <w:r w:rsidRPr="00E556ED">
        <w:rPr>
          <w:i/>
        </w:rPr>
        <w:t xml:space="preserve">field guide </w:t>
      </w:r>
      <w:r>
        <w:t xml:space="preserve">and they cannot find the species they may choose </w:t>
      </w:r>
      <w:r w:rsidRPr="008C6F2E">
        <w:rPr>
          <w:b/>
        </w:rPr>
        <w:t>Unidentified</w:t>
      </w:r>
      <w:r>
        <w:rPr>
          <w:b/>
        </w:rPr>
        <w:t xml:space="preserve"> </w:t>
      </w:r>
      <w:r>
        <w:t xml:space="preserve">(example below) </w:t>
      </w:r>
    </w:p>
    <w:p w:rsidR="001D1391" w:rsidRDefault="001D1391" w:rsidP="001D1391">
      <w:pPr>
        <w:pStyle w:val="ListParagraph"/>
        <w:numPr>
          <w:ilvl w:val="1"/>
          <w:numId w:val="25"/>
        </w:numPr>
      </w:pPr>
      <w:r>
        <w:t xml:space="preserve">If the user has checked the </w:t>
      </w:r>
      <w:r w:rsidRPr="00E556ED">
        <w:rPr>
          <w:i/>
        </w:rPr>
        <w:t>field guide</w:t>
      </w:r>
      <w:r>
        <w:t xml:space="preserve"> and they cannot find the species they may choose </w:t>
      </w:r>
      <w:r>
        <w:rPr>
          <w:b/>
        </w:rPr>
        <w:t xml:space="preserve">Not Listed </w:t>
      </w:r>
      <w:r>
        <w:t>(expected behaviour)</w:t>
      </w:r>
    </w:p>
    <w:p w:rsidR="001D1391" w:rsidRDefault="001D1391" w:rsidP="001D1391">
      <w:pPr>
        <w:ind w:left="1080"/>
      </w:pPr>
      <w:r>
        <w:t xml:space="preserve">The interpretation of </w:t>
      </w:r>
      <w:r w:rsidRPr="00E556ED">
        <w:rPr>
          <w:i/>
        </w:rPr>
        <w:t>the term field</w:t>
      </w:r>
      <w:r>
        <w:t xml:space="preserve"> guide used in these cases adds further complication – the user may have in fact browsed the actual field guide, or they may simply have typed a common name into the auto-complete field.</w:t>
      </w:r>
    </w:p>
    <w:p w:rsidR="001D1391" w:rsidRDefault="001D1391" w:rsidP="001D1391">
      <w:pPr>
        <w:ind w:left="1080"/>
      </w:pPr>
      <w:r>
        <w:t>Both can be misleading – the BDRS present species with a known scientific name but only a single common name (unlike the Atlas of Living Australia) and so a species may in fact be present under a different common name or with a non-representative or too different image/s.</w:t>
      </w:r>
    </w:p>
    <w:p w:rsidR="001D1391" w:rsidRDefault="001D1391" w:rsidP="001D1391">
      <w:pPr>
        <w:ind w:left="1080"/>
      </w:pPr>
      <w:r>
        <w:t>These permutations make the task of the moderator more difficult.</w:t>
      </w:r>
    </w:p>
    <w:p w:rsidR="001D1391" w:rsidRPr="00273F49" w:rsidRDefault="001D1391" w:rsidP="001D1391">
      <w:pPr>
        <w:ind w:left="1080"/>
        <w:rPr>
          <w:i/>
          <w:color w:val="FF0000"/>
        </w:rPr>
      </w:pPr>
      <w:r w:rsidRPr="00273F49">
        <w:rPr>
          <w:i/>
          <w:color w:val="FF0000"/>
        </w:rPr>
        <w:t>Reader – we may need to change the way this works – perhaps making the choice obvious: choose from the guide/list OR just type away and “we” will do the work for you.</w:t>
      </w:r>
    </w:p>
    <w:p w:rsidR="001D1391" w:rsidRDefault="001D1391" w:rsidP="001D1391">
      <w:r>
        <w:br w:type="page"/>
      </w:r>
    </w:p>
    <w:p w:rsidR="001D1391" w:rsidRDefault="001D1391" w:rsidP="001D1391">
      <w:pPr>
        <w:pStyle w:val="ListParagraph"/>
        <w:numPr>
          <w:ilvl w:val="0"/>
          <w:numId w:val="25"/>
        </w:numPr>
      </w:pPr>
      <w:r>
        <w:t>The user completes logging the sighting and saves the form.</w:t>
      </w:r>
    </w:p>
    <w:p w:rsidR="001D1391" w:rsidRDefault="001D1391" w:rsidP="001D1391">
      <w:pPr>
        <w:ind w:left="720"/>
      </w:pPr>
      <w:r>
        <w:rPr>
          <w:noProof/>
          <w:lang w:eastAsia="en-AU"/>
        </w:rPr>
        <w:drawing>
          <wp:inline distT="0" distB="0" distL="0" distR="0">
            <wp:extent cx="4363169" cy="4087447"/>
            <wp:effectExtent l="19050" t="19050" r="18331" b="27353"/>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srcRect/>
                    <a:stretch>
                      <a:fillRect/>
                    </a:stretch>
                  </pic:blipFill>
                  <pic:spPr bwMode="auto">
                    <a:xfrm>
                      <a:off x="0" y="0"/>
                      <a:ext cx="4363267" cy="4087538"/>
                    </a:xfrm>
                    <a:prstGeom prst="rect">
                      <a:avLst/>
                    </a:prstGeom>
                    <a:noFill/>
                    <a:ln w="9525">
                      <a:solidFill>
                        <a:schemeClr val="accent1"/>
                      </a:solidFill>
                      <a:miter lim="800000"/>
                      <a:headEnd/>
                      <a:tailEnd/>
                    </a:ln>
                  </pic:spPr>
                </pic:pic>
              </a:graphicData>
            </a:graphic>
          </wp:inline>
        </w:drawing>
      </w:r>
    </w:p>
    <w:p w:rsidR="001D1391" w:rsidRDefault="001D1391" w:rsidP="001D1391">
      <w:pPr>
        <w:ind w:left="720"/>
      </w:pPr>
      <w:r>
        <w:t xml:space="preserve">Example where ID appears positive but </w:t>
      </w:r>
      <w:proofErr w:type="gramStart"/>
      <w:r>
        <w:t>Unidentified</w:t>
      </w:r>
      <w:proofErr w:type="gramEnd"/>
      <w:r>
        <w:t xml:space="preserve"> has been selected</w:t>
      </w:r>
    </w:p>
    <w:p w:rsidR="001D1391" w:rsidRDefault="001D1391" w:rsidP="001D1391">
      <w:pPr>
        <w:rPr>
          <w:rFonts w:eastAsiaTheme="majorEastAsia" w:cstheme="minorHAnsi"/>
          <w:b/>
          <w:bCs/>
          <w:color w:val="365F91" w:themeColor="accent1" w:themeShade="BF"/>
          <w:sz w:val="28"/>
          <w:szCs w:val="28"/>
        </w:rPr>
      </w:pPr>
      <w:r>
        <w:br w:type="page"/>
      </w:r>
    </w:p>
    <w:p w:rsidR="001D1391" w:rsidRDefault="001D1391" w:rsidP="001D1391">
      <w:pPr>
        <w:pStyle w:val="Heading2"/>
      </w:pPr>
      <w:bookmarkStart w:id="76" w:name="_Toc316134320"/>
      <w:bookmarkStart w:id="77" w:name="_Toc316194974"/>
      <w:r>
        <w:t>2</w:t>
      </w:r>
      <w:r w:rsidRPr="00EE1DCA">
        <w:t xml:space="preserve">: </w:t>
      </w:r>
      <w:r>
        <w:t>THE MODERATION PROCESS</w:t>
      </w:r>
      <w:bookmarkEnd w:id="76"/>
      <w:bookmarkEnd w:id="77"/>
      <w:r>
        <w:t xml:space="preserve"> </w:t>
      </w:r>
    </w:p>
    <w:p w:rsidR="001D1391" w:rsidRDefault="001D1391" w:rsidP="001D1391">
      <w:r>
        <w:t>The basis of this simple moderation process is what each user can see and interact with on the survey page.</w:t>
      </w:r>
    </w:p>
    <w:p w:rsidR="001D1391" w:rsidRDefault="001D1391" w:rsidP="001D1391">
      <w:r>
        <w:t xml:space="preserve">The bottom section of the survey page is different for a standard user </w:t>
      </w:r>
    </w:p>
    <w:p w:rsidR="001D1391" w:rsidRDefault="001D1391" w:rsidP="001D1391">
      <w:r>
        <w:rPr>
          <w:noProof/>
          <w:lang w:eastAsia="en-AU"/>
        </w:rPr>
        <w:drawing>
          <wp:inline distT="0" distB="0" distL="0" distR="0">
            <wp:extent cx="5727700" cy="1845945"/>
            <wp:effectExtent l="19050" t="19050" r="25400" b="2095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727700" cy="1845945"/>
                    </a:xfrm>
                    <a:prstGeom prst="rect">
                      <a:avLst/>
                    </a:prstGeom>
                    <a:noFill/>
                    <a:ln w="9525">
                      <a:solidFill>
                        <a:schemeClr val="accent1"/>
                      </a:solidFill>
                      <a:miter lim="800000"/>
                      <a:headEnd/>
                      <a:tailEnd/>
                    </a:ln>
                  </pic:spPr>
                </pic:pic>
              </a:graphicData>
            </a:graphic>
          </wp:inline>
        </w:drawing>
      </w:r>
    </w:p>
    <w:p w:rsidR="001D1391" w:rsidRDefault="001D1391" w:rsidP="001D1391">
      <w:proofErr w:type="gramStart"/>
      <w:r>
        <w:t>than</w:t>
      </w:r>
      <w:proofErr w:type="gramEnd"/>
      <w:r>
        <w:t xml:space="preserve"> what is presented to an administrator:</w:t>
      </w:r>
    </w:p>
    <w:p w:rsidR="001D1391" w:rsidRDefault="001D1391" w:rsidP="001D1391">
      <w:r>
        <w:rPr>
          <w:noProof/>
          <w:lang w:eastAsia="en-AU"/>
        </w:rPr>
        <w:drawing>
          <wp:inline distT="0" distB="0" distL="0" distR="0">
            <wp:extent cx="5727700" cy="2708910"/>
            <wp:effectExtent l="19050" t="0" r="635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srcRect/>
                    <a:stretch>
                      <a:fillRect/>
                    </a:stretch>
                  </pic:blipFill>
                  <pic:spPr bwMode="auto">
                    <a:xfrm>
                      <a:off x="0" y="0"/>
                      <a:ext cx="5727700" cy="2708910"/>
                    </a:xfrm>
                    <a:prstGeom prst="rect">
                      <a:avLst/>
                    </a:prstGeom>
                    <a:noFill/>
                    <a:ln w="9525">
                      <a:noFill/>
                      <a:miter lim="800000"/>
                      <a:headEnd/>
                      <a:tailEnd/>
                    </a:ln>
                  </pic:spPr>
                </pic:pic>
              </a:graphicData>
            </a:graphic>
          </wp:inline>
        </w:drawing>
      </w:r>
    </w:p>
    <w:p w:rsidR="001D1391" w:rsidRDefault="001D1391" w:rsidP="001D1391">
      <w:r>
        <w:t>As you can see the administrator has their own comments field and instructions.</w:t>
      </w:r>
    </w:p>
    <w:p w:rsidR="001D1391" w:rsidRDefault="001D1391" w:rsidP="001D1391">
      <w:pPr>
        <w:rPr>
          <w:rFonts w:eastAsiaTheme="majorEastAsia" w:cstheme="majorBidi"/>
          <w:b/>
          <w:bCs/>
          <w:sz w:val="26"/>
          <w:szCs w:val="26"/>
        </w:rPr>
      </w:pPr>
      <w:r>
        <w:br w:type="page"/>
      </w:r>
    </w:p>
    <w:p w:rsidR="001D1391" w:rsidRDefault="001D1391" w:rsidP="001D1391">
      <w:pPr>
        <w:pStyle w:val="Heading2"/>
      </w:pPr>
      <w:bookmarkStart w:id="78" w:name="_Toc316134321"/>
      <w:bookmarkStart w:id="79" w:name="_Toc316194975"/>
      <w:r>
        <w:t>Moderation Steps</w:t>
      </w:r>
      <w:bookmarkEnd w:id="78"/>
      <w:bookmarkEnd w:id="79"/>
    </w:p>
    <w:p w:rsidR="001D1391" w:rsidRDefault="001D1391" w:rsidP="001D1391">
      <w:pPr>
        <w:pStyle w:val="ListParagraph"/>
        <w:numPr>
          <w:ilvl w:val="0"/>
          <w:numId w:val="8"/>
        </w:numPr>
      </w:pPr>
      <w:r>
        <w:t>Moderator selects an Unidentified/Uncertain or Not-Listed record from the list of records – View all records/My Sightings menu items.</w:t>
      </w:r>
    </w:p>
    <w:p w:rsidR="001D1391" w:rsidRDefault="001D1391" w:rsidP="001D1391">
      <w:pPr>
        <w:pStyle w:val="ListParagraph"/>
        <w:numPr>
          <w:ilvl w:val="0"/>
          <w:numId w:val="8"/>
        </w:numPr>
      </w:pPr>
      <w:r>
        <w:t>Moderator reviews User content.</w:t>
      </w:r>
    </w:p>
    <w:p w:rsidR="001D1391" w:rsidRDefault="001D1391" w:rsidP="001D1391">
      <w:pPr>
        <w:pStyle w:val="ListParagraph"/>
        <w:numPr>
          <w:ilvl w:val="0"/>
          <w:numId w:val="8"/>
        </w:numPr>
      </w:pPr>
      <w:r>
        <w:t>If the User has selected Not Listed the Moderator needs to confirm that the species in question is not listed in the Field guide.</w:t>
      </w:r>
    </w:p>
    <w:p w:rsidR="001D1391" w:rsidRDefault="001D1391" w:rsidP="001D1391">
      <w:pPr>
        <w:pStyle w:val="ListParagraph"/>
        <w:numPr>
          <w:ilvl w:val="1"/>
          <w:numId w:val="8"/>
        </w:numPr>
      </w:pPr>
      <w:r>
        <w:t>The User will usually have offered a common name for the species in question.</w:t>
      </w:r>
    </w:p>
    <w:p w:rsidR="001D1391" w:rsidRDefault="001D1391" w:rsidP="001D1391">
      <w:pPr>
        <w:pStyle w:val="ListParagraph"/>
        <w:numPr>
          <w:ilvl w:val="1"/>
          <w:numId w:val="8"/>
        </w:numPr>
      </w:pPr>
      <w:r>
        <w:t>The species may be listed in the Field Guide but under a different common name than the user is offering as the BDRS currently only supports a single common name for each species.</w:t>
      </w:r>
    </w:p>
    <w:p w:rsidR="001D1391" w:rsidRDefault="001D1391" w:rsidP="001D1391">
      <w:pPr>
        <w:pStyle w:val="ListParagraph"/>
        <w:numPr>
          <w:ilvl w:val="1"/>
          <w:numId w:val="8"/>
        </w:numPr>
      </w:pPr>
      <w:r>
        <w:t xml:space="preserve">If this is the case, and the identification is confirmed, then the Moderator changes the species selection to the name of the positively identified species, makes appropriate comments and resubmits the record and </w:t>
      </w:r>
      <w:r w:rsidRPr="00795E7E">
        <w:rPr>
          <w:b/>
          <w:i/>
          <w:color w:val="548DD4" w:themeColor="text2" w:themeTint="99"/>
        </w:rPr>
        <w:t>informs the user</w:t>
      </w:r>
      <w:r w:rsidRPr="00795E7E">
        <w:rPr>
          <w:color w:val="548DD4" w:themeColor="text2" w:themeTint="99"/>
        </w:rPr>
        <w:t>.</w:t>
      </w:r>
    </w:p>
    <w:p w:rsidR="001D1391" w:rsidRDefault="001D1391" w:rsidP="001D1391">
      <w:pPr>
        <w:pStyle w:val="ListParagraph"/>
        <w:numPr>
          <w:ilvl w:val="1"/>
          <w:numId w:val="8"/>
        </w:numPr>
      </w:pPr>
      <w:r>
        <w:t>If the species is not present in the Field Guide then the Moderator needs to create a species profile page which can then be subsequently used to complete this record.</w:t>
      </w:r>
    </w:p>
    <w:p w:rsidR="001D1391" w:rsidRDefault="001D1391" w:rsidP="001D1391">
      <w:pPr>
        <w:pStyle w:val="ListParagraph"/>
        <w:numPr>
          <w:ilvl w:val="0"/>
          <w:numId w:val="8"/>
        </w:numPr>
      </w:pPr>
      <w:r>
        <w:t xml:space="preserve">Where a positive identification cannot be made the Moderator makes appropriate comments and leaves species selection as Uncertain/Unidentified and </w:t>
      </w:r>
      <w:r w:rsidRPr="00795E7E">
        <w:rPr>
          <w:b/>
          <w:i/>
          <w:color w:val="548DD4" w:themeColor="text2" w:themeTint="99"/>
        </w:rPr>
        <w:t>informs the user</w:t>
      </w:r>
      <w:r>
        <w:t>.</w:t>
      </w:r>
    </w:p>
    <w:p w:rsidR="001D1391" w:rsidRDefault="001D1391" w:rsidP="001D1391">
      <w:r>
        <w:rPr>
          <w:b/>
          <w:i/>
          <w:color w:val="548DD4" w:themeColor="text2" w:themeTint="99"/>
        </w:rPr>
        <w:t>I</w:t>
      </w:r>
      <w:r w:rsidRPr="00795E7E">
        <w:rPr>
          <w:b/>
          <w:i/>
          <w:color w:val="548DD4" w:themeColor="text2" w:themeTint="99"/>
        </w:rPr>
        <w:t>nforms the user</w:t>
      </w:r>
      <w:r>
        <w:t xml:space="preserve"> </w:t>
      </w:r>
    </w:p>
    <w:p w:rsidR="001D1391" w:rsidRDefault="001D1391" w:rsidP="001D1391">
      <w:r>
        <w:t xml:space="preserve">Moderators have access to the Admin Manage People / Manage Users process. </w:t>
      </w:r>
    </w:p>
    <w:p w:rsidR="001D1391" w:rsidRDefault="001D1391" w:rsidP="001D1391">
      <w:r>
        <w:t>From here they can access the users email address as well as send emails.</w:t>
      </w:r>
    </w:p>
    <w:p w:rsidR="001D1391" w:rsidRDefault="001D1391" w:rsidP="001D1391">
      <w:r>
        <w:t>This is an interim capability until the built in moderation process is fully implemented. We plan to have tighter integration in the final process so emails can be sent from the record moderation process itself.</w:t>
      </w:r>
    </w:p>
    <w:p w:rsidR="001D1391" w:rsidRDefault="001D1391" w:rsidP="001D1391">
      <w:pPr>
        <w:spacing w:after="200"/>
        <w:rPr>
          <w:rFonts w:eastAsiaTheme="majorEastAsia" w:cstheme="majorBidi"/>
          <w:b/>
          <w:bCs/>
          <w:color w:val="365F91" w:themeColor="accent1" w:themeShade="BF"/>
          <w:sz w:val="28"/>
          <w:szCs w:val="26"/>
        </w:rPr>
      </w:pPr>
      <w:r>
        <w:br w:type="page"/>
      </w:r>
    </w:p>
    <w:p w:rsidR="001D1391" w:rsidRDefault="001D1391" w:rsidP="001D1391">
      <w:pPr>
        <w:pStyle w:val="Heading2"/>
      </w:pPr>
      <w:bookmarkStart w:id="80" w:name="_Toc316134322"/>
      <w:bookmarkStart w:id="81" w:name="_Toc316194976"/>
      <w:r>
        <w:t>Adding a Species Worked Example</w:t>
      </w:r>
      <w:bookmarkEnd w:id="80"/>
      <w:bookmarkEnd w:id="81"/>
    </w:p>
    <w:p w:rsidR="001D1391" w:rsidRDefault="001D1391" w:rsidP="001D1391">
      <w:pPr>
        <w:pStyle w:val="ListParagraph"/>
        <w:numPr>
          <w:ilvl w:val="0"/>
          <w:numId w:val="29"/>
        </w:numPr>
      </w:pPr>
      <w:r>
        <w:t>User has logged a sighting of Freckled Ducks.</w:t>
      </w:r>
    </w:p>
    <w:p w:rsidR="001D1391" w:rsidRDefault="001D1391" w:rsidP="001D1391">
      <w:pPr>
        <w:ind w:left="360"/>
      </w:pPr>
      <w:r>
        <w:t>This species is not in the WOMPA Species Field Guide so it is assigned to “Not Listed” so that the moderator knows to add the required species page.</w:t>
      </w:r>
    </w:p>
    <w:p w:rsidR="001D1391" w:rsidRDefault="001D1391" w:rsidP="001D1391">
      <w:pPr>
        <w:ind w:left="360"/>
      </w:pPr>
      <w:r>
        <w:rPr>
          <w:noProof/>
          <w:lang w:eastAsia="en-AU"/>
        </w:rPr>
        <w:drawing>
          <wp:inline distT="0" distB="0" distL="0" distR="0">
            <wp:extent cx="4354542" cy="3928105"/>
            <wp:effectExtent l="19050" t="19050" r="26958" b="15245"/>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srcRect/>
                    <a:stretch>
                      <a:fillRect/>
                    </a:stretch>
                  </pic:blipFill>
                  <pic:spPr bwMode="auto">
                    <a:xfrm>
                      <a:off x="0" y="0"/>
                      <a:ext cx="4357099" cy="3930411"/>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9"/>
        </w:numPr>
      </w:pPr>
      <w:r>
        <w:t>Moderator can see the record in reporting views – My Sightings and Advanced Review all public records:</w:t>
      </w:r>
    </w:p>
    <w:p w:rsidR="001D1391" w:rsidRDefault="001D1391" w:rsidP="001D1391">
      <w:r>
        <w:rPr>
          <w:noProof/>
          <w:lang w:eastAsia="en-AU"/>
        </w:rPr>
        <w:drawing>
          <wp:inline distT="0" distB="0" distL="0" distR="0">
            <wp:extent cx="5719445" cy="1026795"/>
            <wp:effectExtent l="19050" t="19050" r="14605" b="20955"/>
            <wp:docPr id="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srcRect/>
                    <a:stretch>
                      <a:fillRect/>
                    </a:stretch>
                  </pic:blipFill>
                  <pic:spPr bwMode="auto">
                    <a:xfrm>
                      <a:off x="0" y="0"/>
                      <a:ext cx="5719445" cy="1026795"/>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9"/>
        </w:numPr>
      </w:pPr>
      <w:r>
        <w:t xml:space="preserve">Moderator searches Atlas of Living Australia for Freckled Duck and finds </w:t>
      </w:r>
      <w:hyperlink r:id="rId154" w:history="1">
        <w:r w:rsidRPr="007F128A">
          <w:rPr>
            <w:rStyle w:val="Hyperlink"/>
          </w:rPr>
          <w:t>http://bie.ala.org.au/species/Stictonetta+naevosa</w:t>
        </w:r>
      </w:hyperlink>
      <w:r>
        <w:t xml:space="preserve"> </w:t>
      </w:r>
    </w:p>
    <w:p w:rsidR="001D1391" w:rsidRDefault="001D1391" w:rsidP="001D1391">
      <w:pPr>
        <w:pStyle w:val="ListParagraph"/>
        <w:numPr>
          <w:ilvl w:val="0"/>
          <w:numId w:val="29"/>
        </w:numPr>
      </w:pPr>
      <w:r>
        <w:t xml:space="preserve">Moderator adds species </w:t>
      </w:r>
      <w:proofErr w:type="spellStart"/>
      <w:r w:rsidRPr="0061651C">
        <w:rPr>
          <w:i/>
          <w:iCs/>
        </w:rPr>
        <w:t>Stictonetta</w:t>
      </w:r>
      <w:proofErr w:type="spellEnd"/>
      <w:r w:rsidRPr="0061651C">
        <w:rPr>
          <w:i/>
          <w:iCs/>
        </w:rPr>
        <w:t xml:space="preserve"> </w:t>
      </w:r>
      <w:proofErr w:type="spellStart"/>
      <w:r w:rsidRPr="0061651C">
        <w:rPr>
          <w:i/>
          <w:iCs/>
        </w:rPr>
        <w:t>naevosa</w:t>
      </w:r>
      <w:proofErr w:type="spellEnd"/>
      <w:r>
        <w:rPr>
          <w:i/>
          <w:iCs/>
        </w:rPr>
        <w:t xml:space="preserve"> </w:t>
      </w:r>
      <w:r>
        <w:t xml:space="preserve">to WOMPA BDRS Field Guide </w:t>
      </w:r>
      <w:r w:rsidRPr="0061651C">
        <w:rPr>
          <w:iCs/>
        </w:rPr>
        <w:t xml:space="preserve">– following </w:t>
      </w:r>
      <w:r>
        <w:rPr>
          <w:iCs/>
        </w:rPr>
        <w:t xml:space="preserve">the Import Taxonomy </w:t>
      </w:r>
      <w:r w:rsidRPr="0061651C">
        <w:rPr>
          <w:iCs/>
        </w:rPr>
        <w:t>instructions in</w:t>
      </w:r>
      <w:r>
        <w:rPr>
          <w:iCs/>
        </w:rPr>
        <w:t xml:space="preserve"> </w:t>
      </w:r>
      <w:r w:rsidRPr="0061651C">
        <w:rPr>
          <w:iCs/>
        </w:rPr>
        <w:t>Managing Taxonomy 2012.docx</w:t>
      </w:r>
      <w:r>
        <w:rPr>
          <w:iCs/>
        </w:rPr>
        <w:t xml:space="preserve"> manual.</w:t>
      </w:r>
      <w:r>
        <w:rPr>
          <w:i/>
          <w:iCs/>
        </w:rPr>
        <w:t xml:space="preserve"> </w:t>
      </w:r>
    </w:p>
    <w:p w:rsidR="001D1391" w:rsidRDefault="001D1391" w:rsidP="001D1391">
      <w:pPr>
        <w:ind w:left="360"/>
      </w:pPr>
      <w:r>
        <w:rPr>
          <w:noProof/>
          <w:lang w:eastAsia="en-AU"/>
        </w:rPr>
        <w:drawing>
          <wp:inline distT="0" distB="0" distL="0" distR="0">
            <wp:extent cx="5727700" cy="5382895"/>
            <wp:effectExtent l="19050" t="19050" r="25400" b="27305"/>
            <wp:docPr id="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cstate="print"/>
                    <a:srcRect/>
                    <a:stretch>
                      <a:fillRect/>
                    </a:stretch>
                  </pic:blipFill>
                  <pic:spPr bwMode="auto">
                    <a:xfrm>
                      <a:off x="0" y="0"/>
                      <a:ext cx="5727700" cy="5382895"/>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9"/>
        </w:numPr>
      </w:pPr>
      <w:r>
        <w:t>Moderator edits the record and assigns it to the correct species.</w:t>
      </w:r>
    </w:p>
    <w:p w:rsidR="001D1391" w:rsidRDefault="001D1391" w:rsidP="001D1391">
      <w:pPr>
        <w:ind w:left="360"/>
      </w:pPr>
      <w:r>
        <w:rPr>
          <w:noProof/>
          <w:lang w:eastAsia="en-AU"/>
        </w:rPr>
        <w:drawing>
          <wp:inline distT="0" distB="0" distL="0" distR="0">
            <wp:extent cx="5175885" cy="1647825"/>
            <wp:effectExtent l="19050" t="19050" r="24765" b="28575"/>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srcRect/>
                    <a:stretch>
                      <a:fillRect/>
                    </a:stretch>
                  </pic:blipFill>
                  <pic:spPr bwMode="auto">
                    <a:xfrm>
                      <a:off x="0" y="0"/>
                      <a:ext cx="5175885" cy="1647825"/>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9"/>
        </w:numPr>
      </w:pPr>
      <w:r>
        <w:t xml:space="preserve">Moderator confirms ID Certainty – in this case Accepted (from a choice of Don’t </w:t>
      </w:r>
      <w:proofErr w:type="gramStart"/>
      <w:r>
        <w:t>Know :</w:t>
      </w:r>
      <w:proofErr w:type="gramEnd"/>
      <w:r>
        <w:t xml:space="preserve"> Possible : Likely : Accepted) because a) user is known to be able to identify this species and b) supporting image/s are of sufficient quality to make determination.</w:t>
      </w:r>
    </w:p>
    <w:p w:rsidR="001D1391" w:rsidRDefault="001D1391" w:rsidP="001D1391">
      <w:pPr>
        <w:ind w:left="360"/>
      </w:pPr>
      <w:r>
        <w:rPr>
          <w:noProof/>
          <w:lang w:eastAsia="en-AU"/>
        </w:rPr>
        <w:drawing>
          <wp:inline distT="0" distB="0" distL="0" distR="0">
            <wp:extent cx="4011295" cy="1578610"/>
            <wp:effectExtent l="19050" t="19050" r="27305" b="21590"/>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cstate="print"/>
                    <a:srcRect/>
                    <a:stretch>
                      <a:fillRect/>
                    </a:stretch>
                  </pic:blipFill>
                  <pic:spPr bwMode="auto">
                    <a:xfrm>
                      <a:off x="0" y="0"/>
                      <a:ext cx="4011295" cy="1578610"/>
                    </a:xfrm>
                    <a:prstGeom prst="rect">
                      <a:avLst/>
                    </a:prstGeom>
                    <a:noFill/>
                    <a:ln w="9525">
                      <a:solidFill>
                        <a:schemeClr val="accent1"/>
                      </a:solidFill>
                      <a:miter lim="800000"/>
                      <a:headEnd/>
                      <a:tailEnd/>
                    </a:ln>
                  </pic:spPr>
                </pic:pic>
              </a:graphicData>
            </a:graphic>
          </wp:inline>
        </w:drawing>
      </w:r>
    </w:p>
    <w:p w:rsidR="001D1391" w:rsidRDefault="001D1391" w:rsidP="001D1391">
      <w:pPr>
        <w:pStyle w:val="ListParagraph"/>
        <w:numPr>
          <w:ilvl w:val="0"/>
          <w:numId w:val="29"/>
        </w:numPr>
      </w:pPr>
      <w:r>
        <w:t>Moderator comments on process and Saves Changes</w:t>
      </w:r>
    </w:p>
    <w:p w:rsidR="001D1391" w:rsidRDefault="001D1391" w:rsidP="001D1391">
      <w:pPr>
        <w:pStyle w:val="ListParagraph"/>
        <w:numPr>
          <w:ilvl w:val="0"/>
          <w:numId w:val="29"/>
        </w:numPr>
      </w:pPr>
      <w:r>
        <w:t>Record in reporting views:</w:t>
      </w:r>
    </w:p>
    <w:p w:rsidR="001D1391" w:rsidRDefault="001D1391" w:rsidP="001D1391">
      <w:pPr>
        <w:ind w:left="360"/>
      </w:pPr>
      <w:r>
        <w:rPr>
          <w:noProof/>
          <w:lang w:eastAsia="en-AU"/>
        </w:rPr>
        <w:drawing>
          <wp:inline distT="0" distB="0" distL="0" distR="0">
            <wp:extent cx="5727700" cy="396875"/>
            <wp:effectExtent l="19050" t="19050" r="25400" b="22225"/>
            <wp:docPr id="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cstate="print"/>
                    <a:srcRect/>
                    <a:stretch>
                      <a:fillRect/>
                    </a:stretch>
                  </pic:blipFill>
                  <pic:spPr bwMode="auto">
                    <a:xfrm>
                      <a:off x="0" y="0"/>
                      <a:ext cx="5727700" cy="396875"/>
                    </a:xfrm>
                    <a:prstGeom prst="rect">
                      <a:avLst/>
                    </a:prstGeom>
                    <a:noFill/>
                    <a:ln w="9525">
                      <a:solidFill>
                        <a:schemeClr val="accent1"/>
                      </a:solidFill>
                      <a:miter lim="800000"/>
                      <a:headEnd/>
                      <a:tailEnd/>
                    </a:ln>
                  </pic:spPr>
                </pic:pic>
              </a:graphicData>
            </a:graphic>
          </wp:inline>
        </w:drawing>
      </w:r>
    </w:p>
    <w:p w:rsidR="001D1391" w:rsidRDefault="001D1391" w:rsidP="001D1391">
      <w:pPr>
        <w:ind w:left="360"/>
      </w:pPr>
    </w:p>
    <w:p w:rsidR="001D1391" w:rsidRDefault="001D1391" w:rsidP="001D1391"/>
    <w:p w:rsidR="001B305D" w:rsidRDefault="001B305D"/>
    <w:sectPr w:rsidR="001B305D" w:rsidSect="00E779A6">
      <w:headerReference w:type="default" r:id="rId159"/>
      <w:footerReference w:type="default" r:id="rId16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8EA" w:rsidRDefault="008228EA" w:rsidP="00523F5D">
      <w:pPr>
        <w:spacing w:after="0" w:line="240" w:lineRule="auto"/>
      </w:pPr>
      <w:r>
        <w:separator/>
      </w:r>
    </w:p>
  </w:endnote>
  <w:endnote w:type="continuationSeparator" w:id="0">
    <w:p w:rsidR="008228EA" w:rsidRDefault="008228EA" w:rsidP="00523F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1300630"/>
      <w:docPartObj>
        <w:docPartGallery w:val="Page Numbers (Bottom of Page)"/>
        <w:docPartUnique/>
      </w:docPartObj>
    </w:sdtPr>
    <w:sdtContent>
      <w:sdt>
        <w:sdtPr>
          <w:id w:val="671300631"/>
          <w:docPartObj>
            <w:docPartGallery w:val="Page Numbers (Top of Page)"/>
            <w:docPartUnique/>
          </w:docPartObj>
        </w:sdtPr>
        <w:sdtContent>
          <w:p w:rsidR="008228EA" w:rsidRDefault="008228EA" w:rsidP="00F829DF">
            <w:pPr>
              <w:pStyle w:val="Footer"/>
              <w:pBdr>
                <w:top w:val="single" w:sz="4" w:space="1" w:color="auto"/>
              </w:pBdr>
              <w:jc w:val="center"/>
            </w:pPr>
            <w:r>
              <w:t xml:space="preserve">Page </w:t>
            </w:r>
            <w:r>
              <w:rPr>
                <w:b/>
                <w:sz w:val="24"/>
                <w:szCs w:val="24"/>
              </w:rPr>
              <w:fldChar w:fldCharType="begin"/>
            </w:r>
            <w:r>
              <w:rPr>
                <w:b/>
              </w:rPr>
              <w:instrText xml:space="preserve"> PAGE </w:instrText>
            </w:r>
            <w:r>
              <w:rPr>
                <w:b/>
                <w:sz w:val="24"/>
                <w:szCs w:val="24"/>
              </w:rPr>
              <w:fldChar w:fldCharType="separate"/>
            </w:r>
            <w:r w:rsidR="008524FC">
              <w:rPr>
                <w:b/>
                <w:noProof/>
              </w:rPr>
              <w:t>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8524FC">
              <w:rPr>
                <w:b/>
                <w:noProof/>
              </w:rPr>
              <w:t>78</w:t>
            </w:r>
            <w:r>
              <w:rPr>
                <w:b/>
                <w:sz w:val="24"/>
                <w:szCs w:val="24"/>
              </w:rPr>
              <w:fldChar w:fldCharType="end"/>
            </w:r>
          </w:p>
        </w:sdtContent>
      </w:sdt>
    </w:sdtContent>
  </w:sdt>
  <w:p w:rsidR="008228EA" w:rsidRDefault="008228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8EA" w:rsidRDefault="008228EA" w:rsidP="00523F5D">
      <w:pPr>
        <w:spacing w:after="0" w:line="240" w:lineRule="auto"/>
      </w:pPr>
      <w:r>
        <w:separator/>
      </w:r>
    </w:p>
  </w:footnote>
  <w:footnote w:type="continuationSeparator" w:id="0">
    <w:p w:rsidR="008228EA" w:rsidRDefault="008228EA" w:rsidP="00523F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28EA" w:rsidRPr="00E85016" w:rsidRDefault="008228EA" w:rsidP="00E85016">
    <w:pPr>
      <w:pBdr>
        <w:bottom w:val="single" w:sz="4" w:space="1" w:color="auto"/>
      </w:pBdr>
      <w:jc w:val="right"/>
      <w:rPr>
        <w:b/>
        <w:color w:val="17365D" w:themeColor="text2" w:themeShade="BF"/>
        <w:sz w:val="24"/>
        <w:szCs w:val="28"/>
      </w:rPr>
    </w:pPr>
    <w:r w:rsidRPr="00BD5070">
      <w:rPr>
        <w:b/>
        <w:color w:val="17365D" w:themeColor="text2" w:themeShade="BF"/>
        <w:sz w:val="24"/>
        <w:szCs w:val="28"/>
      </w:rPr>
      <w:t>ALA CITIZEN SCIENCE – BIOLOGICAL DATA RECORDING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F20D2"/>
    <w:multiLevelType w:val="hybridMultilevel"/>
    <w:tmpl w:val="B17674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2C85A33"/>
    <w:multiLevelType w:val="hybridMultilevel"/>
    <w:tmpl w:val="3E40A63E"/>
    <w:lvl w:ilvl="0" w:tplc="3722886C">
      <w:start w:val="1"/>
      <w:numFmt w:val="decimal"/>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893CE3"/>
    <w:multiLevelType w:val="hybridMultilevel"/>
    <w:tmpl w:val="D200DAAC"/>
    <w:lvl w:ilvl="0" w:tplc="0C09000F">
      <w:start w:val="1"/>
      <w:numFmt w:val="decimal"/>
      <w:lvlText w:val="%1."/>
      <w:lvlJc w:val="left"/>
      <w:pPr>
        <w:tabs>
          <w:tab w:val="num" w:pos="720"/>
        </w:tabs>
        <w:ind w:left="720" w:hanging="360"/>
      </w:pPr>
    </w:lvl>
    <w:lvl w:ilvl="1" w:tplc="0C090003">
      <w:start w:val="1"/>
      <w:numFmt w:val="bullet"/>
      <w:lvlText w:val="o"/>
      <w:lvlJc w:val="left"/>
      <w:pPr>
        <w:tabs>
          <w:tab w:val="num" w:pos="1440"/>
        </w:tabs>
        <w:ind w:left="1440" w:hanging="360"/>
      </w:pPr>
      <w:rPr>
        <w:rFonts w:ascii="Courier New" w:hAnsi="Courier New" w:cs="Courier New"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
    <w:nsid w:val="04BE2EBC"/>
    <w:multiLevelType w:val="hybridMultilevel"/>
    <w:tmpl w:val="F6523824"/>
    <w:lvl w:ilvl="0" w:tplc="693E11D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63148FF"/>
    <w:multiLevelType w:val="hybridMultilevel"/>
    <w:tmpl w:val="F6523824"/>
    <w:lvl w:ilvl="0" w:tplc="693E11D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66453ED"/>
    <w:multiLevelType w:val="hybridMultilevel"/>
    <w:tmpl w:val="230A78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79A4879"/>
    <w:multiLevelType w:val="hybridMultilevel"/>
    <w:tmpl w:val="5A68DF0A"/>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nsid w:val="0F821B92"/>
    <w:multiLevelType w:val="hybridMultilevel"/>
    <w:tmpl w:val="B2DAFC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08022A6"/>
    <w:multiLevelType w:val="hybridMultilevel"/>
    <w:tmpl w:val="2FD8DDB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1A1A0B13"/>
    <w:multiLevelType w:val="hybridMultilevel"/>
    <w:tmpl w:val="83864FBC"/>
    <w:lvl w:ilvl="0" w:tplc="5ED43FBC">
      <w:start w:val="1"/>
      <w:numFmt w:val="decimal"/>
      <w:lvlText w:val="%1."/>
      <w:lvlJc w:val="left"/>
      <w:pPr>
        <w:ind w:left="1800" w:hanging="360"/>
      </w:pPr>
      <w:rPr>
        <w:rFonts w:hint="default"/>
      </w:r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nsid w:val="1BF0026D"/>
    <w:multiLevelType w:val="hybridMultilevel"/>
    <w:tmpl w:val="83864FBC"/>
    <w:lvl w:ilvl="0" w:tplc="5ED43FBC">
      <w:start w:val="1"/>
      <w:numFmt w:val="decimal"/>
      <w:lvlText w:val="%1."/>
      <w:lvlJc w:val="left"/>
      <w:pPr>
        <w:ind w:left="1800" w:hanging="360"/>
      </w:pPr>
      <w:rPr>
        <w:rFonts w:hint="default"/>
      </w:r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1">
    <w:nsid w:val="1C1F15AD"/>
    <w:multiLevelType w:val="hybridMultilevel"/>
    <w:tmpl w:val="7B028C6A"/>
    <w:lvl w:ilvl="0" w:tplc="0C09000F">
      <w:start w:val="1"/>
      <w:numFmt w:val="decimal"/>
      <w:lvlText w:val="%1."/>
      <w:lvlJc w:val="left"/>
      <w:pPr>
        <w:tabs>
          <w:tab w:val="num" w:pos="720"/>
        </w:tabs>
        <w:ind w:left="720" w:hanging="360"/>
      </w:pPr>
    </w:lvl>
    <w:lvl w:ilvl="1" w:tplc="0C090019">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2">
    <w:nsid w:val="1D701537"/>
    <w:multiLevelType w:val="hybridMultilevel"/>
    <w:tmpl w:val="43600828"/>
    <w:lvl w:ilvl="0" w:tplc="CAE2BB9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1E265076"/>
    <w:multiLevelType w:val="hybridMultilevel"/>
    <w:tmpl w:val="1C50A796"/>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1FA364AA"/>
    <w:multiLevelType w:val="hybridMultilevel"/>
    <w:tmpl w:val="4924389C"/>
    <w:lvl w:ilvl="0" w:tplc="AB10249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nsid w:val="223F755F"/>
    <w:multiLevelType w:val="hybridMultilevel"/>
    <w:tmpl w:val="2FD8DDB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nsid w:val="22DE5FD1"/>
    <w:multiLevelType w:val="hybridMultilevel"/>
    <w:tmpl w:val="D55CE35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nsid w:val="261C4607"/>
    <w:multiLevelType w:val="hybridMultilevel"/>
    <w:tmpl w:val="F6523824"/>
    <w:lvl w:ilvl="0" w:tplc="693E11D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A064C1"/>
    <w:multiLevelType w:val="hybridMultilevel"/>
    <w:tmpl w:val="33E66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2BBA30FA"/>
    <w:multiLevelType w:val="hybridMultilevel"/>
    <w:tmpl w:val="F6523824"/>
    <w:lvl w:ilvl="0" w:tplc="693E11D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3629059E"/>
    <w:multiLevelType w:val="hybridMultilevel"/>
    <w:tmpl w:val="6EB489EA"/>
    <w:lvl w:ilvl="0" w:tplc="693E11D8">
      <w:start w:val="1"/>
      <w:numFmt w:val="decimal"/>
      <w:lvlText w:val="%1."/>
      <w:lvlJc w:val="left"/>
      <w:pPr>
        <w:ind w:left="180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nsid w:val="366738CC"/>
    <w:multiLevelType w:val="hybridMultilevel"/>
    <w:tmpl w:val="53CC3622"/>
    <w:lvl w:ilvl="0" w:tplc="5ED43FBC">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39BE7456"/>
    <w:multiLevelType w:val="hybridMultilevel"/>
    <w:tmpl w:val="C2909D08"/>
    <w:lvl w:ilvl="0" w:tplc="5ED43FBC">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3AA761F9"/>
    <w:multiLevelType w:val="hybridMultilevel"/>
    <w:tmpl w:val="AC68982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4">
    <w:nsid w:val="3C304290"/>
    <w:multiLevelType w:val="hybridMultilevel"/>
    <w:tmpl w:val="6BFABD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0082B11"/>
    <w:multiLevelType w:val="hybridMultilevel"/>
    <w:tmpl w:val="91B2F26E"/>
    <w:lvl w:ilvl="0" w:tplc="697C1FAC">
      <w:start w:val="1"/>
      <w:numFmt w:val="bullet"/>
      <w:lvlText w:val="-"/>
      <w:lvlJc w:val="left"/>
      <w:pPr>
        <w:ind w:left="1800" w:hanging="360"/>
      </w:pPr>
      <w:rPr>
        <w:rFonts w:ascii="Calibri" w:eastAsiaTheme="minorHAnsi" w:hAnsi="Calibri" w:cs="Calibri" w:hint="default"/>
      </w:rPr>
    </w:lvl>
    <w:lvl w:ilvl="1" w:tplc="0C090003">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6">
    <w:nsid w:val="40E30F64"/>
    <w:multiLevelType w:val="hybridMultilevel"/>
    <w:tmpl w:val="629A48C8"/>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1615D9D"/>
    <w:multiLevelType w:val="hybridMultilevel"/>
    <w:tmpl w:val="050AB654"/>
    <w:lvl w:ilvl="0" w:tplc="0C090019">
      <w:start w:val="1"/>
      <w:numFmt w:val="lowerLetter"/>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8">
    <w:nsid w:val="49A15E5C"/>
    <w:multiLevelType w:val="hybridMultilevel"/>
    <w:tmpl w:val="C2909D08"/>
    <w:lvl w:ilvl="0" w:tplc="5ED43FBC">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4B566BE3"/>
    <w:multiLevelType w:val="hybridMultilevel"/>
    <w:tmpl w:val="623CF7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nsid w:val="4DD22FDE"/>
    <w:multiLevelType w:val="hybridMultilevel"/>
    <w:tmpl w:val="BD921F80"/>
    <w:lvl w:ilvl="0" w:tplc="5ED43FBC">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2932909"/>
    <w:multiLevelType w:val="hybridMultilevel"/>
    <w:tmpl w:val="2B5CB55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368008F"/>
    <w:multiLevelType w:val="hybridMultilevel"/>
    <w:tmpl w:val="D55CE35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nsid w:val="54CA1203"/>
    <w:multiLevelType w:val="hybridMultilevel"/>
    <w:tmpl w:val="B2DAFC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58D352D0"/>
    <w:multiLevelType w:val="hybridMultilevel"/>
    <w:tmpl w:val="5A68DF0A"/>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nsid w:val="5A1D4788"/>
    <w:multiLevelType w:val="hybridMultilevel"/>
    <w:tmpl w:val="F6523824"/>
    <w:lvl w:ilvl="0" w:tplc="693E11D8">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5D20695A"/>
    <w:multiLevelType w:val="hybridMultilevel"/>
    <w:tmpl w:val="F572CC0C"/>
    <w:lvl w:ilvl="0" w:tplc="0C090003">
      <w:start w:val="1"/>
      <w:numFmt w:val="bullet"/>
      <w:lvlText w:val="o"/>
      <w:lvlJc w:val="left"/>
      <w:pPr>
        <w:tabs>
          <w:tab w:val="num" w:pos="720"/>
        </w:tabs>
        <w:ind w:left="720" w:hanging="360"/>
      </w:pPr>
      <w:rPr>
        <w:rFonts w:ascii="Courier New" w:hAnsi="Courier New" w:cs="Courier New" w:hint="default"/>
      </w:rPr>
    </w:lvl>
    <w:lvl w:ilvl="1" w:tplc="0C09000F">
      <w:start w:val="1"/>
      <w:numFmt w:val="decimal"/>
      <w:lvlText w:val="%2."/>
      <w:lvlJc w:val="left"/>
      <w:pPr>
        <w:tabs>
          <w:tab w:val="num" w:pos="1440"/>
        </w:tabs>
        <w:ind w:left="1440" w:hanging="360"/>
      </w:pPr>
      <w:rPr>
        <w:rFonts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7">
    <w:nsid w:val="623B2CB5"/>
    <w:multiLevelType w:val="hybridMultilevel"/>
    <w:tmpl w:val="8CFC12C4"/>
    <w:lvl w:ilvl="0" w:tplc="DF045704">
      <w:start w:val="2"/>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2CD1348"/>
    <w:multiLevelType w:val="hybridMultilevel"/>
    <w:tmpl w:val="B4107486"/>
    <w:lvl w:ilvl="0" w:tplc="5ED43FBC">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7557AB4"/>
    <w:multiLevelType w:val="hybridMultilevel"/>
    <w:tmpl w:val="46080710"/>
    <w:lvl w:ilvl="0" w:tplc="5ED43FBC">
      <w:start w:val="1"/>
      <w:numFmt w:val="decimal"/>
      <w:lvlText w:val="%1."/>
      <w:lvlJc w:val="left"/>
      <w:pPr>
        <w:ind w:left="144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0">
    <w:nsid w:val="69122C5A"/>
    <w:multiLevelType w:val="hybridMultilevel"/>
    <w:tmpl w:val="D55CE35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1">
    <w:nsid w:val="6C4561CC"/>
    <w:multiLevelType w:val="hybridMultilevel"/>
    <w:tmpl w:val="E65CFFC6"/>
    <w:lvl w:ilvl="0" w:tplc="D03AD44C">
      <w:numFmt w:val="bullet"/>
      <w:lvlText w:val="-"/>
      <w:lvlJc w:val="left"/>
      <w:pPr>
        <w:ind w:left="1440" w:hanging="360"/>
      </w:pPr>
      <w:rPr>
        <w:rFonts w:ascii="Calibri" w:eastAsiaTheme="minorHAnsi" w:hAnsi="Calibri" w:cs="Calibri"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2">
    <w:nsid w:val="6D495141"/>
    <w:multiLevelType w:val="hybridMultilevel"/>
    <w:tmpl w:val="E4DC7062"/>
    <w:lvl w:ilvl="0" w:tplc="0C09000F">
      <w:start w:val="1"/>
      <w:numFmt w:val="decimal"/>
      <w:lvlText w:val="%1."/>
      <w:lvlJc w:val="left"/>
      <w:pPr>
        <w:tabs>
          <w:tab w:val="num" w:pos="720"/>
        </w:tabs>
        <w:ind w:left="720" w:hanging="360"/>
      </w:pPr>
    </w:lvl>
    <w:lvl w:ilvl="1" w:tplc="0C090001">
      <w:start w:val="1"/>
      <w:numFmt w:val="bullet"/>
      <w:lvlText w:val=""/>
      <w:lvlJc w:val="left"/>
      <w:pPr>
        <w:tabs>
          <w:tab w:val="num" w:pos="1440"/>
        </w:tabs>
        <w:ind w:left="1440" w:hanging="360"/>
      </w:pPr>
      <w:rPr>
        <w:rFonts w:ascii="Symbol" w:hAnsi="Symbol"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3">
    <w:nsid w:val="74C569D5"/>
    <w:multiLevelType w:val="hybridMultilevel"/>
    <w:tmpl w:val="230A78D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7BDD2F94"/>
    <w:multiLevelType w:val="hybridMultilevel"/>
    <w:tmpl w:val="07F8197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C325E18"/>
    <w:multiLevelType w:val="hybridMultilevel"/>
    <w:tmpl w:val="53CC3622"/>
    <w:lvl w:ilvl="0" w:tplc="5ED43FBC">
      <w:start w:val="1"/>
      <w:numFmt w:val="decimal"/>
      <w:lvlText w:val="%1."/>
      <w:lvlJc w:val="left"/>
      <w:pPr>
        <w:ind w:left="108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7E0007AB"/>
    <w:multiLevelType w:val="hybridMultilevel"/>
    <w:tmpl w:val="CDCA4710"/>
    <w:lvl w:ilvl="0" w:tplc="3B209660">
      <w:start w:val="4"/>
      <w:numFmt w:val="decimal"/>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7">
    <w:nsid w:val="7FEC4E08"/>
    <w:multiLevelType w:val="hybridMultilevel"/>
    <w:tmpl w:val="5A1C6CE4"/>
    <w:lvl w:ilvl="0" w:tplc="094E303A">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5"/>
  </w:num>
  <w:num w:numId="2">
    <w:abstractNumId w:val="43"/>
  </w:num>
  <w:num w:numId="3">
    <w:abstractNumId w:val="6"/>
  </w:num>
  <w:num w:numId="4">
    <w:abstractNumId w:val="16"/>
  </w:num>
  <w:num w:numId="5">
    <w:abstractNumId w:val="32"/>
  </w:num>
  <w:num w:numId="6">
    <w:abstractNumId w:val="29"/>
  </w:num>
  <w:num w:numId="7">
    <w:abstractNumId w:val="40"/>
  </w:num>
  <w:num w:numId="8">
    <w:abstractNumId w:val="15"/>
  </w:num>
  <w:num w:numId="9">
    <w:abstractNumId w:val="8"/>
  </w:num>
  <w:num w:numId="10">
    <w:abstractNumId w:val="0"/>
  </w:num>
  <w:num w:numId="11">
    <w:abstractNumId w:val="25"/>
  </w:num>
  <w:num w:numId="12">
    <w:abstractNumId w:val="41"/>
  </w:num>
  <w:num w:numId="13">
    <w:abstractNumId w:val="23"/>
  </w:num>
  <w:num w:numId="14">
    <w:abstractNumId w:val="47"/>
  </w:num>
  <w:num w:numId="15">
    <w:abstractNumId w:val="14"/>
  </w:num>
  <w:num w:numId="16">
    <w:abstractNumId w:val="21"/>
  </w:num>
  <w:num w:numId="17">
    <w:abstractNumId w:val="45"/>
  </w:num>
  <w:num w:numId="18">
    <w:abstractNumId w:val="3"/>
  </w:num>
  <w:num w:numId="19">
    <w:abstractNumId w:val="12"/>
  </w:num>
  <w:num w:numId="20">
    <w:abstractNumId w:val="1"/>
  </w:num>
  <w:num w:numId="21">
    <w:abstractNumId w:val="7"/>
  </w:num>
  <w:num w:numId="22">
    <w:abstractNumId w:val="31"/>
  </w:num>
  <w:num w:numId="23">
    <w:abstractNumId w:val="18"/>
  </w:num>
  <w:num w:numId="24">
    <w:abstractNumId w:val="34"/>
  </w:num>
  <w:num w:numId="25">
    <w:abstractNumId w:val="37"/>
  </w:num>
  <w:num w:numId="26">
    <w:abstractNumId w:val="28"/>
  </w:num>
  <w:num w:numId="27">
    <w:abstractNumId w:val="30"/>
  </w:num>
  <w:num w:numId="28">
    <w:abstractNumId w:val="9"/>
  </w:num>
  <w:num w:numId="29">
    <w:abstractNumId w:val="24"/>
  </w:num>
  <w:num w:numId="30">
    <w:abstractNumId w:val="22"/>
  </w:num>
  <w:num w:numId="31">
    <w:abstractNumId w:val="39"/>
  </w:num>
  <w:num w:numId="32">
    <w:abstractNumId w:val="33"/>
  </w:num>
  <w:num w:numId="33">
    <w:abstractNumId w:val="4"/>
  </w:num>
  <w:num w:numId="34">
    <w:abstractNumId w:val="19"/>
  </w:num>
  <w:num w:numId="35">
    <w:abstractNumId w:val="20"/>
  </w:num>
  <w:num w:numId="36">
    <w:abstractNumId w:val="17"/>
  </w:num>
  <w:num w:numId="37">
    <w:abstractNumId w:val="35"/>
  </w:num>
  <w:num w:numId="38">
    <w:abstractNumId w:val="10"/>
  </w:num>
  <w:num w:numId="39">
    <w:abstractNumId w:val="11"/>
  </w:num>
  <w:num w:numId="40">
    <w:abstractNumId w:val="36"/>
  </w:num>
  <w:num w:numId="41">
    <w:abstractNumId w:val="2"/>
  </w:num>
  <w:num w:numId="42">
    <w:abstractNumId w:val="27"/>
  </w:num>
  <w:num w:numId="43">
    <w:abstractNumId w:val="42"/>
  </w:num>
  <w:num w:numId="44">
    <w:abstractNumId w:val="46"/>
  </w:num>
  <w:num w:numId="45">
    <w:abstractNumId w:val="26"/>
  </w:num>
  <w:num w:numId="46">
    <w:abstractNumId w:val="38"/>
  </w:num>
  <w:num w:numId="47">
    <w:abstractNumId w:val="1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rsids>
    <w:rsidRoot w:val="00500692"/>
    <w:rsid w:val="0000383A"/>
    <w:rsid w:val="00006501"/>
    <w:rsid w:val="000067E7"/>
    <w:rsid w:val="00013F0C"/>
    <w:rsid w:val="00016BE8"/>
    <w:rsid w:val="00027B2E"/>
    <w:rsid w:val="00031E04"/>
    <w:rsid w:val="000374AE"/>
    <w:rsid w:val="00037B7F"/>
    <w:rsid w:val="0005682B"/>
    <w:rsid w:val="000638D4"/>
    <w:rsid w:val="00090963"/>
    <w:rsid w:val="000B1B0E"/>
    <w:rsid w:val="000B2750"/>
    <w:rsid w:val="000D3E0B"/>
    <w:rsid w:val="000E5C97"/>
    <w:rsid w:val="000E6BD2"/>
    <w:rsid w:val="000F33B7"/>
    <w:rsid w:val="00103368"/>
    <w:rsid w:val="00103BE6"/>
    <w:rsid w:val="0010477E"/>
    <w:rsid w:val="00106132"/>
    <w:rsid w:val="00112384"/>
    <w:rsid w:val="00115C45"/>
    <w:rsid w:val="0012195F"/>
    <w:rsid w:val="001264DE"/>
    <w:rsid w:val="001325EF"/>
    <w:rsid w:val="001328D9"/>
    <w:rsid w:val="00135C44"/>
    <w:rsid w:val="00137DC7"/>
    <w:rsid w:val="00151B83"/>
    <w:rsid w:val="00152648"/>
    <w:rsid w:val="00152850"/>
    <w:rsid w:val="00162A97"/>
    <w:rsid w:val="00166211"/>
    <w:rsid w:val="001735BE"/>
    <w:rsid w:val="001758E0"/>
    <w:rsid w:val="0017758D"/>
    <w:rsid w:val="00181B9B"/>
    <w:rsid w:val="001A3594"/>
    <w:rsid w:val="001A35F0"/>
    <w:rsid w:val="001B2689"/>
    <w:rsid w:val="001B305D"/>
    <w:rsid w:val="001C3C27"/>
    <w:rsid w:val="001D1391"/>
    <w:rsid w:val="001D1DC4"/>
    <w:rsid w:val="001D5433"/>
    <w:rsid w:val="001F1566"/>
    <w:rsid w:val="002039E8"/>
    <w:rsid w:val="002069B8"/>
    <w:rsid w:val="00210800"/>
    <w:rsid w:val="00213333"/>
    <w:rsid w:val="00221D78"/>
    <w:rsid w:val="002459A6"/>
    <w:rsid w:val="0026267F"/>
    <w:rsid w:val="002655E2"/>
    <w:rsid w:val="00273F49"/>
    <w:rsid w:val="00276996"/>
    <w:rsid w:val="00280020"/>
    <w:rsid w:val="00280C2C"/>
    <w:rsid w:val="00281859"/>
    <w:rsid w:val="00284C49"/>
    <w:rsid w:val="0029210D"/>
    <w:rsid w:val="002939DC"/>
    <w:rsid w:val="002A12C2"/>
    <w:rsid w:val="002A2CC4"/>
    <w:rsid w:val="002A2CDA"/>
    <w:rsid w:val="002A6898"/>
    <w:rsid w:val="002B3007"/>
    <w:rsid w:val="002B320A"/>
    <w:rsid w:val="002C0752"/>
    <w:rsid w:val="002D20E3"/>
    <w:rsid w:val="002D2E4C"/>
    <w:rsid w:val="002E2802"/>
    <w:rsid w:val="002E4799"/>
    <w:rsid w:val="002F3174"/>
    <w:rsid w:val="003009F8"/>
    <w:rsid w:val="003011EC"/>
    <w:rsid w:val="00302DCE"/>
    <w:rsid w:val="00305B36"/>
    <w:rsid w:val="00310008"/>
    <w:rsid w:val="00312976"/>
    <w:rsid w:val="0032295D"/>
    <w:rsid w:val="00325AF0"/>
    <w:rsid w:val="003408B9"/>
    <w:rsid w:val="00345856"/>
    <w:rsid w:val="00345DB8"/>
    <w:rsid w:val="003579CD"/>
    <w:rsid w:val="00375296"/>
    <w:rsid w:val="0038289A"/>
    <w:rsid w:val="00393728"/>
    <w:rsid w:val="003941C2"/>
    <w:rsid w:val="00394BDA"/>
    <w:rsid w:val="003B062B"/>
    <w:rsid w:val="003D0E71"/>
    <w:rsid w:val="003D2D29"/>
    <w:rsid w:val="003E1CBD"/>
    <w:rsid w:val="003E1E58"/>
    <w:rsid w:val="003E56EC"/>
    <w:rsid w:val="003F19A0"/>
    <w:rsid w:val="003F2110"/>
    <w:rsid w:val="00404232"/>
    <w:rsid w:val="0042325F"/>
    <w:rsid w:val="00426283"/>
    <w:rsid w:val="00431E94"/>
    <w:rsid w:val="00441EA6"/>
    <w:rsid w:val="00442A43"/>
    <w:rsid w:val="00445A7D"/>
    <w:rsid w:val="004460AD"/>
    <w:rsid w:val="0045179A"/>
    <w:rsid w:val="004519A1"/>
    <w:rsid w:val="00452C3F"/>
    <w:rsid w:val="00453866"/>
    <w:rsid w:val="00481F08"/>
    <w:rsid w:val="00482098"/>
    <w:rsid w:val="004828EB"/>
    <w:rsid w:val="0048366A"/>
    <w:rsid w:val="004873D4"/>
    <w:rsid w:val="004A3931"/>
    <w:rsid w:val="004A725C"/>
    <w:rsid w:val="004B0201"/>
    <w:rsid w:val="004B4F55"/>
    <w:rsid w:val="004B5F6C"/>
    <w:rsid w:val="004B7103"/>
    <w:rsid w:val="004B762B"/>
    <w:rsid w:val="004B7B93"/>
    <w:rsid w:val="004C04FF"/>
    <w:rsid w:val="004C4146"/>
    <w:rsid w:val="004C4673"/>
    <w:rsid w:val="004E2CF1"/>
    <w:rsid w:val="004F4C89"/>
    <w:rsid w:val="004F6050"/>
    <w:rsid w:val="004F6C46"/>
    <w:rsid w:val="004F749B"/>
    <w:rsid w:val="00500692"/>
    <w:rsid w:val="0050082B"/>
    <w:rsid w:val="0050613A"/>
    <w:rsid w:val="00517C88"/>
    <w:rsid w:val="00520B88"/>
    <w:rsid w:val="00521826"/>
    <w:rsid w:val="005231C8"/>
    <w:rsid w:val="00523F5D"/>
    <w:rsid w:val="005333A6"/>
    <w:rsid w:val="00534D6F"/>
    <w:rsid w:val="00542EC2"/>
    <w:rsid w:val="00543075"/>
    <w:rsid w:val="005547E6"/>
    <w:rsid w:val="00563612"/>
    <w:rsid w:val="00567F9A"/>
    <w:rsid w:val="005754D7"/>
    <w:rsid w:val="00582F19"/>
    <w:rsid w:val="005831F1"/>
    <w:rsid w:val="00585217"/>
    <w:rsid w:val="0059352F"/>
    <w:rsid w:val="005D09DA"/>
    <w:rsid w:val="005D20BA"/>
    <w:rsid w:val="005D3693"/>
    <w:rsid w:val="005E4DDE"/>
    <w:rsid w:val="005E6BA9"/>
    <w:rsid w:val="005E6C3D"/>
    <w:rsid w:val="005F63A9"/>
    <w:rsid w:val="005F7D55"/>
    <w:rsid w:val="0061458B"/>
    <w:rsid w:val="0061651C"/>
    <w:rsid w:val="00617902"/>
    <w:rsid w:val="00632049"/>
    <w:rsid w:val="00634A54"/>
    <w:rsid w:val="00641EAC"/>
    <w:rsid w:val="00654075"/>
    <w:rsid w:val="00654FC7"/>
    <w:rsid w:val="006624C2"/>
    <w:rsid w:val="0066693E"/>
    <w:rsid w:val="00674BB9"/>
    <w:rsid w:val="00676B67"/>
    <w:rsid w:val="00681365"/>
    <w:rsid w:val="0068207D"/>
    <w:rsid w:val="00686447"/>
    <w:rsid w:val="00686D33"/>
    <w:rsid w:val="006961F1"/>
    <w:rsid w:val="006A356B"/>
    <w:rsid w:val="006A7264"/>
    <w:rsid w:val="006B7AD7"/>
    <w:rsid w:val="006C0B9F"/>
    <w:rsid w:val="006C5A17"/>
    <w:rsid w:val="006C7DAD"/>
    <w:rsid w:val="006E1C7E"/>
    <w:rsid w:val="006E393F"/>
    <w:rsid w:val="006E4267"/>
    <w:rsid w:val="006E680E"/>
    <w:rsid w:val="006F40D8"/>
    <w:rsid w:val="00701566"/>
    <w:rsid w:val="00702913"/>
    <w:rsid w:val="00710606"/>
    <w:rsid w:val="0071237B"/>
    <w:rsid w:val="0071310A"/>
    <w:rsid w:val="0071461B"/>
    <w:rsid w:val="007151B8"/>
    <w:rsid w:val="00720410"/>
    <w:rsid w:val="007213C1"/>
    <w:rsid w:val="00736B81"/>
    <w:rsid w:val="007379B9"/>
    <w:rsid w:val="00737CC8"/>
    <w:rsid w:val="0075075D"/>
    <w:rsid w:val="00757524"/>
    <w:rsid w:val="007575B8"/>
    <w:rsid w:val="00760C78"/>
    <w:rsid w:val="007615A1"/>
    <w:rsid w:val="00763488"/>
    <w:rsid w:val="00764587"/>
    <w:rsid w:val="00772328"/>
    <w:rsid w:val="00785D80"/>
    <w:rsid w:val="0079234F"/>
    <w:rsid w:val="00793B79"/>
    <w:rsid w:val="00795E7E"/>
    <w:rsid w:val="0079720C"/>
    <w:rsid w:val="007A17EF"/>
    <w:rsid w:val="007B365D"/>
    <w:rsid w:val="007B3C68"/>
    <w:rsid w:val="007B3E3D"/>
    <w:rsid w:val="007C0AE7"/>
    <w:rsid w:val="007C10AF"/>
    <w:rsid w:val="007C27BD"/>
    <w:rsid w:val="007C4CA9"/>
    <w:rsid w:val="007C607E"/>
    <w:rsid w:val="007D5252"/>
    <w:rsid w:val="007D57CB"/>
    <w:rsid w:val="007D5980"/>
    <w:rsid w:val="007E3069"/>
    <w:rsid w:val="007E5199"/>
    <w:rsid w:val="007E5EA3"/>
    <w:rsid w:val="007E5F77"/>
    <w:rsid w:val="008022B2"/>
    <w:rsid w:val="00803026"/>
    <w:rsid w:val="008047B8"/>
    <w:rsid w:val="00804E14"/>
    <w:rsid w:val="00805E96"/>
    <w:rsid w:val="00806067"/>
    <w:rsid w:val="00816FC7"/>
    <w:rsid w:val="008228EA"/>
    <w:rsid w:val="00823EC6"/>
    <w:rsid w:val="008361E7"/>
    <w:rsid w:val="008518FE"/>
    <w:rsid w:val="008524FC"/>
    <w:rsid w:val="00853A1F"/>
    <w:rsid w:val="00856012"/>
    <w:rsid w:val="008707AD"/>
    <w:rsid w:val="0087383C"/>
    <w:rsid w:val="0087630B"/>
    <w:rsid w:val="00880E4E"/>
    <w:rsid w:val="008A3B8F"/>
    <w:rsid w:val="008B3800"/>
    <w:rsid w:val="008B72E1"/>
    <w:rsid w:val="008B76F7"/>
    <w:rsid w:val="008C6BCE"/>
    <w:rsid w:val="008C6F2E"/>
    <w:rsid w:val="008C7C90"/>
    <w:rsid w:val="008D18A1"/>
    <w:rsid w:val="008D3306"/>
    <w:rsid w:val="008D57E8"/>
    <w:rsid w:val="008E1EA6"/>
    <w:rsid w:val="008E5FED"/>
    <w:rsid w:val="008F0929"/>
    <w:rsid w:val="008F2778"/>
    <w:rsid w:val="00901D97"/>
    <w:rsid w:val="0091290B"/>
    <w:rsid w:val="00920566"/>
    <w:rsid w:val="009211D0"/>
    <w:rsid w:val="00925326"/>
    <w:rsid w:val="00931C97"/>
    <w:rsid w:val="009340E5"/>
    <w:rsid w:val="00940199"/>
    <w:rsid w:val="009425BA"/>
    <w:rsid w:val="00943651"/>
    <w:rsid w:val="009478A5"/>
    <w:rsid w:val="00951C73"/>
    <w:rsid w:val="00960766"/>
    <w:rsid w:val="009610CF"/>
    <w:rsid w:val="00961555"/>
    <w:rsid w:val="009627CB"/>
    <w:rsid w:val="009635A6"/>
    <w:rsid w:val="00967963"/>
    <w:rsid w:val="00972FE7"/>
    <w:rsid w:val="009872BD"/>
    <w:rsid w:val="00991DCD"/>
    <w:rsid w:val="00991FB2"/>
    <w:rsid w:val="009937FE"/>
    <w:rsid w:val="009A0EB5"/>
    <w:rsid w:val="009A1095"/>
    <w:rsid w:val="009A2068"/>
    <w:rsid w:val="009A3B2E"/>
    <w:rsid w:val="009A40BA"/>
    <w:rsid w:val="009C6B9B"/>
    <w:rsid w:val="009D1501"/>
    <w:rsid w:val="009D2CB5"/>
    <w:rsid w:val="009E1755"/>
    <w:rsid w:val="009E5DB0"/>
    <w:rsid w:val="009F109B"/>
    <w:rsid w:val="009F11D6"/>
    <w:rsid w:val="009F5A8C"/>
    <w:rsid w:val="00A05E98"/>
    <w:rsid w:val="00A122C8"/>
    <w:rsid w:val="00A13788"/>
    <w:rsid w:val="00A16CA7"/>
    <w:rsid w:val="00A16E7E"/>
    <w:rsid w:val="00A22866"/>
    <w:rsid w:val="00A238A9"/>
    <w:rsid w:val="00A24D1F"/>
    <w:rsid w:val="00A27DEA"/>
    <w:rsid w:val="00A30FAB"/>
    <w:rsid w:val="00A3688C"/>
    <w:rsid w:val="00A41364"/>
    <w:rsid w:val="00A43B5F"/>
    <w:rsid w:val="00A50946"/>
    <w:rsid w:val="00A520D1"/>
    <w:rsid w:val="00A525BF"/>
    <w:rsid w:val="00A6311E"/>
    <w:rsid w:val="00A6317A"/>
    <w:rsid w:val="00A63CAB"/>
    <w:rsid w:val="00A6454D"/>
    <w:rsid w:val="00A77D28"/>
    <w:rsid w:val="00A80375"/>
    <w:rsid w:val="00A858D8"/>
    <w:rsid w:val="00A85C14"/>
    <w:rsid w:val="00A96ACF"/>
    <w:rsid w:val="00AA4680"/>
    <w:rsid w:val="00AA6B0B"/>
    <w:rsid w:val="00AC54F7"/>
    <w:rsid w:val="00AD3945"/>
    <w:rsid w:val="00AE04C3"/>
    <w:rsid w:val="00AF0D3F"/>
    <w:rsid w:val="00B133A0"/>
    <w:rsid w:val="00B261F4"/>
    <w:rsid w:val="00B27D62"/>
    <w:rsid w:val="00B31EE4"/>
    <w:rsid w:val="00B4022B"/>
    <w:rsid w:val="00B41DED"/>
    <w:rsid w:val="00B44C52"/>
    <w:rsid w:val="00B46587"/>
    <w:rsid w:val="00B47AD4"/>
    <w:rsid w:val="00B5182C"/>
    <w:rsid w:val="00B62949"/>
    <w:rsid w:val="00B63544"/>
    <w:rsid w:val="00B646B6"/>
    <w:rsid w:val="00B66046"/>
    <w:rsid w:val="00B70DC6"/>
    <w:rsid w:val="00B73617"/>
    <w:rsid w:val="00B75990"/>
    <w:rsid w:val="00B80349"/>
    <w:rsid w:val="00B85B03"/>
    <w:rsid w:val="00B87B47"/>
    <w:rsid w:val="00B9187D"/>
    <w:rsid w:val="00B969F7"/>
    <w:rsid w:val="00B96EEE"/>
    <w:rsid w:val="00BA0F55"/>
    <w:rsid w:val="00BA44FB"/>
    <w:rsid w:val="00BA5382"/>
    <w:rsid w:val="00BA5F6F"/>
    <w:rsid w:val="00BA738F"/>
    <w:rsid w:val="00BB1D45"/>
    <w:rsid w:val="00BD0066"/>
    <w:rsid w:val="00BD06AE"/>
    <w:rsid w:val="00BE21A3"/>
    <w:rsid w:val="00BE25AE"/>
    <w:rsid w:val="00BF139B"/>
    <w:rsid w:val="00BF4078"/>
    <w:rsid w:val="00BF65AC"/>
    <w:rsid w:val="00BF72A0"/>
    <w:rsid w:val="00C0736C"/>
    <w:rsid w:val="00C24206"/>
    <w:rsid w:val="00C25DFF"/>
    <w:rsid w:val="00C32205"/>
    <w:rsid w:val="00C41E10"/>
    <w:rsid w:val="00C46559"/>
    <w:rsid w:val="00C477ED"/>
    <w:rsid w:val="00C51854"/>
    <w:rsid w:val="00C56690"/>
    <w:rsid w:val="00C62378"/>
    <w:rsid w:val="00C73C6F"/>
    <w:rsid w:val="00C917F9"/>
    <w:rsid w:val="00C91EAC"/>
    <w:rsid w:val="00C924CD"/>
    <w:rsid w:val="00C94ED1"/>
    <w:rsid w:val="00CB1610"/>
    <w:rsid w:val="00CB492A"/>
    <w:rsid w:val="00CC3E6A"/>
    <w:rsid w:val="00CC5AE1"/>
    <w:rsid w:val="00CD3E21"/>
    <w:rsid w:val="00CE2B05"/>
    <w:rsid w:val="00CF14D2"/>
    <w:rsid w:val="00CF1E29"/>
    <w:rsid w:val="00CF555E"/>
    <w:rsid w:val="00D010AB"/>
    <w:rsid w:val="00D02073"/>
    <w:rsid w:val="00D02074"/>
    <w:rsid w:val="00D1035B"/>
    <w:rsid w:val="00D1658B"/>
    <w:rsid w:val="00D23682"/>
    <w:rsid w:val="00D34B30"/>
    <w:rsid w:val="00D3590E"/>
    <w:rsid w:val="00D40F80"/>
    <w:rsid w:val="00D433DE"/>
    <w:rsid w:val="00D45BBD"/>
    <w:rsid w:val="00D50AC1"/>
    <w:rsid w:val="00D61BEC"/>
    <w:rsid w:val="00D6363B"/>
    <w:rsid w:val="00D658D7"/>
    <w:rsid w:val="00D71311"/>
    <w:rsid w:val="00D72B86"/>
    <w:rsid w:val="00D80958"/>
    <w:rsid w:val="00D815D3"/>
    <w:rsid w:val="00D87041"/>
    <w:rsid w:val="00D919DB"/>
    <w:rsid w:val="00D9316E"/>
    <w:rsid w:val="00DA0D8A"/>
    <w:rsid w:val="00DA6B02"/>
    <w:rsid w:val="00DA6B99"/>
    <w:rsid w:val="00DB1FA9"/>
    <w:rsid w:val="00DB2748"/>
    <w:rsid w:val="00DB6CB4"/>
    <w:rsid w:val="00DB6EC6"/>
    <w:rsid w:val="00DD2524"/>
    <w:rsid w:val="00DE78A0"/>
    <w:rsid w:val="00DF00F1"/>
    <w:rsid w:val="00DF1737"/>
    <w:rsid w:val="00E033F7"/>
    <w:rsid w:val="00E045F5"/>
    <w:rsid w:val="00E123B9"/>
    <w:rsid w:val="00E174B5"/>
    <w:rsid w:val="00E224F7"/>
    <w:rsid w:val="00E23B8E"/>
    <w:rsid w:val="00E26C7E"/>
    <w:rsid w:val="00E271F3"/>
    <w:rsid w:val="00E30544"/>
    <w:rsid w:val="00E52B99"/>
    <w:rsid w:val="00E556ED"/>
    <w:rsid w:val="00E6259B"/>
    <w:rsid w:val="00E62D2E"/>
    <w:rsid w:val="00E64AB6"/>
    <w:rsid w:val="00E779A6"/>
    <w:rsid w:val="00E85016"/>
    <w:rsid w:val="00E8687C"/>
    <w:rsid w:val="00E87BA7"/>
    <w:rsid w:val="00E91878"/>
    <w:rsid w:val="00E91AAC"/>
    <w:rsid w:val="00E9218B"/>
    <w:rsid w:val="00E92D27"/>
    <w:rsid w:val="00E97362"/>
    <w:rsid w:val="00EA1676"/>
    <w:rsid w:val="00EA6BEF"/>
    <w:rsid w:val="00EA71EF"/>
    <w:rsid w:val="00EB13C9"/>
    <w:rsid w:val="00EB4154"/>
    <w:rsid w:val="00EB5D60"/>
    <w:rsid w:val="00EB72FA"/>
    <w:rsid w:val="00EC29CF"/>
    <w:rsid w:val="00ED165A"/>
    <w:rsid w:val="00ED27CD"/>
    <w:rsid w:val="00EE1DCA"/>
    <w:rsid w:val="00EE3483"/>
    <w:rsid w:val="00EE59BE"/>
    <w:rsid w:val="00EF178D"/>
    <w:rsid w:val="00EF19C5"/>
    <w:rsid w:val="00EF790B"/>
    <w:rsid w:val="00F00F82"/>
    <w:rsid w:val="00F02EC7"/>
    <w:rsid w:val="00F1752F"/>
    <w:rsid w:val="00F22914"/>
    <w:rsid w:val="00F24199"/>
    <w:rsid w:val="00F269C4"/>
    <w:rsid w:val="00F274E4"/>
    <w:rsid w:val="00F275F1"/>
    <w:rsid w:val="00F2793F"/>
    <w:rsid w:val="00F318A7"/>
    <w:rsid w:val="00F35370"/>
    <w:rsid w:val="00F4473C"/>
    <w:rsid w:val="00F45152"/>
    <w:rsid w:val="00F45542"/>
    <w:rsid w:val="00F56692"/>
    <w:rsid w:val="00F62FF3"/>
    <w:rsid w:val="00F77DAA"/>
    <w:rsid w:val="00F829DF"/>
    <w:rsid w:val="00F97210"/>
    <w:rsid w:val="00FA044C"/>
    <w:rsid w:val="00FA204F"/>
    <w:rsid w:val="00FB2FE0"/>
    <w:rsid w:val="00FB4CB1"/>
    <w:rsid w:val="00FC1F55"/>
    <w:rsid w:val="00FC5228"/>
    <w:rsid w:val="00FC74B9"/>
    <w:rsid w:val="00FD20E6"/>
    <w:rsid w:val="00FD2728"/>
    <w:rsid w:val="00FD7CD0"/>
    <w:rsid w:val="00FE3FBC"/>
    <w:rsid w:val="00FE465C"/>
    <w:rsid w:val="00FE46FD"/>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Straight Arrow Connector 70"/>
        <o:r id="V:Rule2" type="connector" idref="#Straight Arrow Connector 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4232"/>
    <w:pPr>
      <w:spacing w:after="120"/>
    </w:pPr>
  </w:style>
  <w:style w:type="paragraph" w:styleId="Heading1">
    <w:name w:val="heading 1"/>
    <w:basedOn w:val="Normal"/>
    <w:next w:val="Normal"/>
    <w:link w:val="Heading1Char"/>
    <w:autoRedefine/>
    <w:uiPriority w:val="9"/>
    <w:qFormat/>
    <w:rsid w:val="001735BE"/>
    <w:pPr>
      <w:keepNext/>
      <w:keepLines/>
      <w:spacing w:before="480" w:after="240"/>
      <w:outlineLvl w:val="0"/>
    </w:pPr>
    <w:rPr>
      <w:rFonts w:eastAsiaTheme="majorEastAsia" w:cstheme="minorHAnsi"/>
      <w:b/>
      <w:bCs/>
      <w:color w:val="365F91" w:themeColor="accent1" w:themeShade="BF"/>
      <w:sz w:val="40"/>
      <w:szCs w:val="28"/>
    </w:rPr>
  </w:style>
  <w:style w:type="paragraph" w:styleId="Heading2">
    <w:name w:val="heading 2"/>
    <w:basedOn w:val="Normal"/>
    <w:next w:val="Normal"/>
    <w:link w:val="Heading2Char"/>
    <w:autoRedefine/>
    <w:uiPriority w:val="9"/>
    <w:unhideWhenUsed/>
    <w:qFormat/>
    <w:rsid w:val="009D1501"/>
    <w:pPr>
      <w:keepNext/>
      <w:keepLines/>
      <w:spacing w:before="480"/>
      <w:ind w:left="284" w:hanging="284"/>
      <w:outlineLvl w:val="1"/>
    </w:pPr>
    <w:rPr>
      <w:rFonts w:eastAsiaTheme="majorEastAsia" w:cstheme="majorBidi"/>
      <w:b/>
      <w:bCs/>
      <w:color w:val="365F91" w:themeColor="accent1" w:themeShade="BF"/>
      <w:sz w:val="28"/>
      <w:szCs w:val="26"/>
    </w:rPr>
  </w:style>
  <w:style w:type="paragraph" w:styleId="Heading3">
    <w:name w:val="heading 3"/>
    <w:basedOn w:val="Normal"/>
    <w:next w:val="Normal"/>
    <w:link w:val="Heading3Char"/>
    <w:autoRedefine/>
    <w:uiPriority w:val="9"/>
    <w:unhideWhenUsed/>
    <w:qFormat/>
    <w:rsid w:val="00D72B86"/>
    <w:pPr>
      <w:keepNext/>
      <w:keepLines/>
      <w:spacing w:before="200" w:after="0"/>
      <w:outlineLvl w:val="2"/>
    </w:pPr>
    <w:rPr>
      <w:rFonts w:eastAsiaTheme="majorEastAsia" w:cstheme="majorBidi"/>
      <w:b/>
      <w:bCs/>
      <w:color w:val="365F91" w:themeColor="accent1" w:themeShade="BF"/>
      <w:sz w:val="24"/>
    </w:rPr>
  </w:style>
  <w:style w:type="paragraph" w:styleId="Heading4">
    <w:name w:val="heading 4"/>
    <w:basedOn w:val="Normal"/>
    <w:next w:val="Normal"/>
    <w:link w:val="Heading4Char"/>
    <w:autoRedefine/>
    <w:uiPriority w:val="9"/>
    <w:unhideWhenUsed/>
    <w:qFormat/>
    <w:rsid w:val="00276996"/>
    <w:pPr>
      <w:keepNext/>
      <w:keepLines/>
      <w:spacing w:before="200"/>
      <w:outlineLvl w:val="3"/>
    </w:pPr>
    <w:rPr>
      <w:rFonts w:eastAsiaTheme="majorEastAsia" w:cstheme="majorBidi"/>
      <w:b/>
      <w:bCs/>
      <w:i/>
      <w:iCs/>
      <w:color w:val="17365D" w:themeColor="tex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5BE"/>
    <w:rPr>
      <w:rFonts w:eastAsiaTheme="majorEastAsia" w:cstheme="minorHAnsi"/>
      <w:b/>
      <w:bCs/>
      <w:color w:val="365F91" w:themeColor="accent1" w:themeShade="BF"/>
      <w:sz w:val="40"/>
      <w:szCs w:val="28"/>
    </w:rPr>
  </w:style>
  <w:style w:type="character" w:customStyle="1" w:styleId="Heading2Char">
    <w:name w:val="Heading 2 Char"/>
    <w:basedOn w:val="DefaultParagraphFont"/>
    <w:link w:val="Heading2"/>
    <w:uiPriority w:val="9"/>
    <w:rsid w:val="009D1501"/>
    <w:rPr>
      <w:rFonts w:eastAsiaTheme="majorEastAsia" w:cstheme="majorBidi"/>
      <w:b/>
      <w:bCs/>
      <w:color w:val="365F91" w:themeColor="accent1" w:themeShade="BF"/>
      <w:sz w:val="28"/>
      <w:szCs w:val="26"/>
    </w:rPr>
  </w:style>
  <w:style w:type="character" w:styleId="Hyperlink">
    <w:name w:val="Hyperlink"/>
    <w:basedOn w:val="DefaultParagraphFont"/>
    <w:uiPriority w:val="99"/>
    <w:unhideWhenUsed/>
    <w:rsid w:val="00280C2C"/>
    <w:rPr>
      <w:color w:val="0000FF" w:themeColor="hyperlink"/>
      <w:u w:val="single"/>
    </w:rPr>
  </w:style>
  <w:style w:type="paragraph" w:styleId="Header">
    <w:name w:val="header"/>
    <w:basedOn w:val="Normal"/>
    <w:link w:val="HeaderChar"/>
    <w:uiPriority w:val="99"/>
    <w:unhideWhenUsed/>
    <w:rsid w:val="00523F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3F5D"/>
  </w:style>
  <w:style w:type="paragraph" w:styleId="Footer">
    <w:name w:val="footer"/>
    <w:basedOn w:val="Normal"/>
    <w:link w:val="FooterChar"/>
    <w:uiPriority w:val="99"/>
    <w:unhideWhenUsed/>
    <w:rsid w:val="00523F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3F5D"/>
  </w:style>
  <w:style w:type="paragraph" w:styleId="BalloonText">
    <w:name w:val="Balloon Text"/>
    <w:basedOn w:val="Normal"/>
    <w:link w:val="BalloonTextChar"/>
    <w:uiPriority w:val="99"/>
    <w:semiHidden/>
    <w:unhideWhenUsed/>
    <w:rsid w:val="00523F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F5D"/>
    <w:rPr>
      <w:rFonts w:ascii="Tahoma" w:hAnsi="Tahoma" w:cs="Tahoma"/>
      <w:sz w:val="16"/>
      <w:szCs w:val="16"/>
    </w:rPr>
  </w:style>
  <w:style w:type="character" w:customStyle="1" w:styleId="Heading3Char">
    <w:name w:val="Heading 3 Char"/>
    <w:basedOn w:val="DefaultParagraphFont"/>
    <w:link w:val="Heading3"/>
    <w:uiPriority w:val="9"/>
    <w:rsid w:val="00D72B86"/>
    <w:rPr>
      <w:rFonts w:eastAsiaTheme="majorEastAsia" w:cstheme="majorBidi"/>
      <w:b/>
      <w:bCs/>
      <w:color w:val="365F91" w:themeColor="accent1" w:themeShade="BF"/>
      <w:sz w:val="24"/>
    </w:rPr>
  </w:style>
  <w:style w:type="character" w:customStyle="1" w:styleId="Heading4Char">
    <w:name w:val="Heading 4 Char"/>
    <w:basedOn w:val="DefaultParagraphFont"/>
    <w:link w:val="Heading4"/>
    <w:uiPriority w:val="9"/>
    <w:rsid w:val="00276996"/>
    <w:rPr>
      <w:rFonts w:eastAsiaTheme="majorEastAsia" w:cstheme="majorBidi"/>
      <w:b/>
      <w:bCs/>
      <w:i/>
      <w:iCs/>
      <w:color w:val="17365D" w:themeColor="text2" w:themeShade="BF"/>
    </w:rPr>
  </w:style>
  <w:style w:type="paragraph" w:styleId="ListParagraph">
    <w:name w:val="List Paragraph"/>
    <w:basedOn w:val="Normal"/>
    <w:uiPriority w:val="34"/>
    <w:qFormat/>
    <w:rsid w:val="00D433DE"/>
    <w:pPr>
      <w:ind w:left="720"/>
      <w:contextualSpacing/>
    </w:pPr>
  </w:style>
  <w:style w:type="paragraph" w:styleId="NoSpacing">
    <w:name w:val="No Spacing"/>
    <w:uiPriority w:val="1"/>
    <w:qFormat/>
    <w:rsid w:val="00BB1D45"/>
    <w:pPr>
      <w:spacing w:after="0" w:line="240" w:lineRule="auto"/>
    </w:pPr>
  </w:style>
  <w:style w:type="table" w:styleId="TableGrid">
    <w:name w:val="Table Grid"/>
    <w:basedOn w:val="TableNormal"/>
    <w:rsid w:val="00523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7E5F77"/>
  </w:style>
  <w:style w:type="character" w:customStyle="1" w:styleId="apple-converted-space">
    <w:name w:val="apple-converted-space"/>
    <w:basedOn w:val="DefaultParagraphFont"/>
    <w:rsid w:val="007E5F77"/>
  </w:style>
  <w:style w:type="paragraph" w:styleId="NormalWeb">
    <w:name w:val="Normal (Web)"/>
    <w:basedOn w:val="Normal"/>
    <w:uiPriority w:val="99"/>
    <w:unhideWhenUsed/>
    <w:rsid w:val="002F3174"/>
    <w:pPr>
      <w:spacing w:before="100" w:beforeAutospacing="1" w:after="100" w:afterAutospacing="1" w:line="240" w:lineRule="auto"/>
    </w:pPr>
    <w:rPr>
      <w:rFonts w:ascii="Times New Roman" w:hAnsi="Times New Roman" w:cs="Times New Roman"/>
      <w:sz w:val="24"/>
      <w:szCs w:val="24"/>
      <w:lang w:eastAsia="en-AU"/>
    </w:rPr>
  </w:style>
  <w:style w:type="character" w:styleId="Strong">
    <w:name w:val="Strong"/>
    <w:basedOn w:val="DefaultParagraphFont"/>
    <w:uiPriority w:val="22"/>
    <w:qFormat/>
    <w:rsid w:val="002F3174"/>
    <w:rPr>
      <w:b/>
      <w:bCs/>
    </w:rPr>
  </w:style>
  <w:style w:type="character" w:styleId="FollowedHyperlink">
    <w:name w:val="FollowedHyperlink"/>
    <w:basedOn w:val="DefaultParagraphFont"/>
    <w:uiPriority w:val="99"/>
    <w:semiHidden/>
    <w:unhideWhenUsed/>
    <w:rsid w:val="00D87041"/>
    <w:rPr>
      <w:color w:val="800080" w:themeColor="followedHyperlink"/>
      <w:u w:val="single"/>
    </w:rPr>
  </w:style>
  <w:style w:type="paragraph" w:styleId="TOCHeading">
    <w:name w:val="TOC Heading"/>
    <w:basedOn w:val="Heading1"/>
    <w:next w:val="Normal"/>
    <w:uiPriority w:val="39"/>
    <w:semiHidden/>
    <w:unhideWhenUsed/>
    <w:qFormat/>
    <w:rsid w:val="004B0201"/>
    <w:pPr>
      <w:spacing w:after="0"/>
      <w:outlineLvl w:val="9"/>
    </w:pPr>
    <w:rPr>
      <w:rFonts w:asciiTheme="majorHAnsi" w:hAnsiTheme="majorHAnsi" w:cstheme="majorBidi"/>
      <w:lang w:val="en-US"/>
    </w:rPr>
  </w:style>
  <w:style w:type="paragraph" w:styleId="TOC2">
    <w:name w:val="toc 2"/>
    <w:basedOn w:val="Normal"/>
    <w:next w:val="Normal"/>
    <w:autoRedefine/>
    <w:uiPriority w:val="39"/>
    <w:unhideWhenUsed/>
    <w:qFormat/>
    <w:rsid w:val="004B0201"/>
    <w:pPr>
      <w:spacing w:after="100"/>
      <w:ind w:left="220"/>
    </w:pPr>
    <w:rPr>
      <w:rFonts w:eastAsiaTheme="minorEastAsia"/>
      <w:lang w:val="en-US"/>
    </w:rPr>
  </w:style>
  <w:style w:type="paragraph" w:styleId="TOC1">
    <w:name w:val="toc 1"/>
    <w:basedOn w:val="Normal"/>
    <w:next w:val="Normal"/>
    <w:autoRedefine/>
    <w:uiPriority w:val="39"/>
    <w:unhideWhenUsed/>
    <w:qFormat/>
    <w:rsid w:val="004B0201"/>
    <w:pPr>
      <w:spacing w:after="100"/>
    </w:pPr>
    <w:rPr>
      <w:rFonts w:eastAsiaTheme="minorEastAsia"/>
      <w:lang w:val="en-US"/>
    </w:rPr>
  </w:style>
  <w:style w:type="paragraph" w:styleId="TOC3">
    <w:name w:val="toc 3"/>
    <w:basedOn w:val="Normal"/>
    <w:next w:val="Normal"/>
    <w:autoRedefine/>
    <w:uiPriority w:val="39"/>
    <w:unhideWhenUsed/>
    <w:qFormat/>
    <w:rsid w:val="004B0201"/>
    <w:pPr>
      <w:spacing w:after="100"/>
      <w:ind w:left="440"/>
    </w:pPr>
    <w:rPr>
      <w:rFonts w:eastAsiaTheme="minorEastAsia"/>
      <w:lang w:val="en-US"/>
    </w:rPr>
  </w:style>
  <w:style w:type="paragraph" w:styleId="Title">
    <w:name w:val="Title"/>
    <w:basedOn w:val="Normal"/>
    <w:next w:val="Normal"/>
    <w:link w:val="TitleChar"/>
    <w:uiPriority w:val="10"/>
    <w:qFormat/>
    <w:rsid w:val="00E85016"/>
    <w:pPr>
      <w:pBdr>
        <w:bottom w:val="single" w:sz="8" w:space="4" w:color="4F81BD" w:themeColor="accent1"/>
      </w:pBdr>
      <w:spacing w:before="120" w:after="300" w:line="240" w:lineRule="auto"/>
      <w:contextualSpacing/>
    </w:pPr>
    <w:rPr>
      <w:rFonts w:ascii="Calibri" w:eastAsiaTheme="majorEastAsia" w:hAnsi="Calibr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85016"/>
    <w:rPr>
      <w:rFonts w:ascii="Calibri" w:eastAsiaTheme="majorEastAsia" w:hAnsi="Calibr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991FB2"/>
    <w:rPr>
      <w:sz w:val="16"/>
      <w:szCs w:val="16"/>
    </w:rPr>
  </w:style>
  <w:style w:type="paragraph" w:styleId="CommentText">
    <w:name w:val="annotation text"/>
    <w:basedOn w:val="Normal"/>
    <w:link w:val="CommentTextChar"/>
    <w:uiPriority w:val="99"/>
    <w:semiHidden/>
    <w:unhideWhenUsed/>
    <w:rsid w:val="00991FB2"/>
    <w:pPr>
      <w:spacing w:line="240" w:lineRule="auto"/>
    </w:pPr>
    <w:rPr>
      <w:sz w:val="20"/>
      <w:szCs w:val="20"/>
    </w:rPr>
  </w:style>
  <w:style w:type="character" w:customStyle="1" w:styleId="CommentTextChar">
    <w:name w:val="Comment Text Char"/>
    <w:basedOn w:val="DefaultParagraphFont"/>
    <w:link w:val="CommentText"/>
    <w:uiPriority w:val="99"/>
    <w:semiHidden/>
    <w:rsid w:val="00991FB2"/>
    <w:rPr>
      <w:sz w:val="20"/>
      <w:szCs w:val="20"/>
    </w:rPr>
  </w:style>
  <w:style w:type="paragraph" w:styleId="CommentSubject">
    <w:name w:val="annotation subject"/>
    <w:basedOn w:val="CommentText"/>
    <w:next w:val="CommentText"/>
    <w:link w:val="CommentSubjectChar"/>
    <w:uiPriority w:val="99"/>
    <w:semiHidden/>
    <w:unhideWhenUsed/>
    <w:rsid w:val="00991FB2"/>
    <w:rPr>
      <w:b/>
      <w:bCs/>
    </w:rPr>
  </w:style>
  <w:style w:type="character" w:customStyle="1" w:styleId="CommentSubjectChar">
    <w:name w:val="Comment Subject Char"/>
    <w:basedOn w:val="CommentTextChar"/>
    <w:link w:val="CommentSubject"/>
    <w:uiPriority w:val="99"/>
    <w:semiHidden/>
    <w:rsid w:val="00991FB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4232"/>
    <w:pPr>
      <w:spacing w:after="120"/>
    </w:pPr>
  </w:style>
  <w:style w:type="paragraph" w:styleId="Heading1">
    <w:name w:val="heading 1"/>
    <w:basedOn w:val="Normal"/>
    <w:next w:val="Normal"/>
    <w:link w:val="Heading1Char"/>
    <w:autoRedefine/>
    <w:uiPriority w:val="9"/>
    <w:qFormat/>
    <w:rsid w:val="001735BE"/>
    <w:pPr>
      <w:keepNext/>
      <w:keepLines/>
      <w:spacing w:before="480" w:after="240"/>
      <w:outlineLvl w:val="0"/>
    </w:pPr>
    <w:rPr>
      <w:rFonts w:eastAsiaTheme="majorEastAsia" w:cstheme="minorHAnsi"/>
      <w:b/>
      <w:bCs/>
      <w:color w:val="365F91" w:themeColor="accent1" w:themeShade="BF"/>
      <w:sz w:val="40"/>
      <w:szCs w:val="28"/>
    </w:rPr>
  </w:style>
  <w:style w:type="paragraph" w:styleId="Heading2">
    <w:name w:val="heading 2"/>
    <w:basedOn w:val="Normal"/>
    <w:next w:val="Normal"/>
    <w:link w:val="Heading2Char"/>
    <w:autoRedefine/>
    <w:uiPriority w:val="9"/>
    <w:unhideWhenUsed/>
    <w:qFormat/>
    <w:rsid w:val="009D1501"/>
    <w:pPr>
      <w:keepNext/>
      <w:keepLines/>
      <w:spacing w:before="480"/>
      <w:ind w:left="284" w:hanging="284"/>
      <w:outlineLvl w:val="1"/>
      <w:pPrChange w:id="1" w:author="P Brenton" w:date="2012-02-04T20:31:00Z">
        <w:pPr>
          <w:keepNext/>
          <w:keepLines/>
          <w:spacing w:before="480" w:after="120" w:line="276" w:lineRule="auto"/>
          <w:outlineLvl w:val="1"/>
        </w:pPr>
      </w:pPrChange>
    </w:pPr>
    <w:rPr>
      <w:rFonts w:eastAsiaTheme="majorEastAsia" w:cstheme="majorBidi"/>
      <w:b/>
      <w:bCs/>
      <w:color w:val="365F91" w:themeColor="accent1" w:themeShade="BF"/>
      <w:sz w:val="28"/>
      <w:szCs w:val="26"/>
      <w:rPrChange w:id="1" w:author="P Brenton" w:date="2012-02-04T20:31:00Z">
        <w:rPr>
          <w:rFonts w:asciiTheme="minorHAnsi" w:eastAsiaTheme="majorEastAsia" w:hAnsiTheme="minorHAnsi" w:cstheme="majorBidi"/>
          <w:b/>
          <w:bCs/>
          <w:color w:val="365F91" w:themeColor="accent1" w:themeShade="BF"/>
          <w:sz w:val="28"/>
          <w:szCs w:val="26"/>
          <w:lang w:val="en-AU" w:eastAsia="en-US" w:bidi="ar-SA"/>
        </w:rPr>
      </w:rPrChange>
    </w:rPr>
  </w:style>
  <w:style w:type="paragraph" w:styleId="Heading3">
    <w:name w:val="heading 3"/>
    <w:basedOn w:val="Normal"/>
    <w:next w:val="Normal"/>
    <w:link w:val="Heading3Char"/>
    <w:autoRedefine/>
    <w:uiPriority w:val="9"/>
    <w:unhideWhenUsed/>
    <w:qFormat/>
    <w:rsid w:val="00D72B86"/>
    <w:pPr>
      <w:keepNext/>
      <w:keepLines/>
      <w:spacing w:before="200" w:after="0"/>
      <w:outlineLvl w:val="2"/>
    </w:pPr>
    <w:rPr>
      <w:rFonts w:eastAsiaTheme="majorEastAsia" w:cstheme="majorBidi"/>
      <w:b/>
      <w:bCs/>
      <w:color w:val="365F91" w:themeColor="accent1" w:themeShade="BF"/>
      <w:sz w:val="24"/>
    </w:rPr>
  </w:style>
  <w:style w:type="paragraph" w:styleId="Heading4">
    <w:name w:val="heading 4"/>
    <w:basedOn w:val="Normal"/>
    <w:next w:val="Normal"/>
    <w:link w:val="Heading4Char"/>
    <w:autoRedefine/>
    <w:uiPriority w:val="9"/>
    <w:unhideWhenUsed/>
    <w:qFormat/>
    <w:rsid w:val="00276996"/>
    <w:pPr>
      <w:keepNext/>
      <w:keepLines/>
      <w:spacing w:before="200"/>
      <w:outlineLvl w:val="3"/>
    </w:pPr>
    <w:rPr>
      <w:rFonts w:eastAsiaTheme="majorEastAsia" w:cstheme="majorBidi"/>
      <w:b/>
      <w:bCs/>
      <w:i/>
      <w:iCs/>
      <w:color w:val="17365D" w:themeColor="tex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5BE"/>
    <w:rPr>
      <w:rFonts w:eastAsiaTheme="majorEastAsia" w:cstheme="minorHAnsi"/>
      <w:b/>
      <w:bCs/>
      <w:color w:val="365F91" w:themeColor="accent1" w:themeShade="BF"/>
      <w:sz w:val="40"/>
      <w:szCs w:val="28"/>
    </w:rPr>
  </w:style>
  <w:style w:type="character" w:customStyle="1" w:styleId="Heading2Char">
    <w:name w:val="Heading 2 Char"/>
    <w:basedOn w:val="DefaultParagraphFont"/>
    <w:link w:val="Heading2"/>
    <w:uiPriority w:val="9"/>
    <w:rsid w:val="009D1501"/>
    <w:rPr>
      <w:rFonts w:eastAsiaTheme="majorEastAsia" w:cstheme="majorBidi"/>
      <w:b/>
      <w:bCs/>
      <w:color w:val="365F91" w:themeColor="accent1" w:themeShade="BF"/>
      <w:sz w:val="28"/>
      <w:szCs w:val="26"/>
    </w:rPr>
  </w:style>
  <w:style w:type="character" w:styleId="Hyperlink">
    <w:name w:val="Hyperlink"/>
    <w:basedOn w:val="DefaultParagraphFont"/>
    <w:uiPriority w:val="99"/>
    <w:unhideWhenUsed/>
    <w:rsid w:val="00280C2C"/>
    <w:rPr>
      <w:color w:val="0000FF" w:themeColor="hyperlink"/>
      <w:u w:val="single"/>
    </w:rPr>
  </w:style>
  <w:style w:type="paragraph" w:styleId="Header">
    <w:name w:val="header"/>
    <w:basedOn w:val="Normal"/>
    <w:link w:val="HeaderChar"/>
    <w:uiPriority w:val="99"/>
    <w:unhideWhenUsed/>
    <w:rsid w:val="00523F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3F5D"/>
  </w:style>
  <w:style w:type="paragraph" w:styleId="Footer">
    <w:name w:val="footer"/>
    <w:basedOn w:val="Normal"/>
    <w:link w:val="FooterChar"/>
    <w:uiPriority w:val="99"/>
    <w:unhideWhenUsed/>
    <w:rsid w:val="00523F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3F5D"/>
  </w:style>
  <w:style w:type="paragraph" w:styleId="BalloonText">
    <w:name w:val="Balloon Text"/>
    <w:basedOn w:val="Normal"/>
    <w:link w:val="BalloonTextChar"/>
    <w:uiPriority w:val="99"/>
    <w:semiHidden/>
    <w:unhideWhenUsed/>
    <w:rsid w:val="00523F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F5D"/>
    <w:rPr>
      <w:rFonts w:ascii="Tahoma" w:hAnsi="Tahoma" w:cs="Tahoma"/>
      <w:sz w:val="16"/>
      <w:szCs w:val="16"/>
    </w:rPr>
  </w:style>
  <w:style w:type="character" w:customStyle="1" w:styleId="Heading3Char">
    <w:name w:val="Heading 3 Char"/>
    <w:basedOn w:val="DefaultParagraphFont"/>
    <w:link w:val="Heading3"/>
    <w:uiPriority w:val="9"/>
    <w:rsid w:val="00D72B86"/>
    <w:rPr>
      <w:rFonts w:eastAsiaTheme="majorEastAsia" w:cstheme="majorBidi"/>
      <w:b/>
      <w:bCs/>
      <w:color w:val="365F91" w:themeColor="accent1" w:themeShade="BF"/>
      <w:sz w:val="24"/>
    </w:rPr>
  </w:style>
  <w:style w:type="character" w:customStyle="1" w:styleId="Heading4Char">
    <w:name w:val="Heading 4 Char"/>
    <w:basedOn w:val="DefaultParagraphFont"/>
    <w:link w:val="Heading4"/>
    <w:uiPriority w:val="9"/>
    <w:rsid w:val="00276996"/>
    <w:rPr>
      <w:rFonts w:eastAsiaTheme="majorEastAsia" w:cstheme="majorBidi"/>
      <w:b/>
      <w:bCs/>
      <w:i/>
      <w:iCs/>
      <w:color w:val="17365D" w:themeColor="text2" w:themeShade="BF"/>
    </w:rPr>
  </w:style>
  <w:style w:type="paragraph" w:styleId="ListParagraph">
    <w:name w:val="List Paragraph"/>
    <w:basedOn w:val="Normal"/>
    <w:uiPriority w:val="34"/>
    <w:qFormat/>
    <w:rsid w:val="00D433DE"/>
    <w:pPr>
      <w:ind w:left="720"/>
      <w:contextualSpacing/>
    </w:pPr>
  </w:style>
  <w:style w:type="paragraph" w:styleId="NoSpacing">
    <w:name w:val="No Spacing"/>
    <w:uiPriority w:val="1"/>
    <w:qFormat/>
    <w:rsid w:val="00BB1D45"/>
    <w:pPr>
      <w:spacing w:after="0" w:line="240" w:lineRule="auto"/>
    </w:pPr>
  </w:style>
  <w:style w:type="table" w:styleId="TableGrid">
    <w:name w:val="Table Grid"/>
    <w:basedOn w:val="TableNormal"/>
    <w:rsid w:val="00523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7E5F77"/>
  </w:style>
  <w:style w:type="character" w:customStyle="1" w:styleId="apple-converted-space">
    <w:name w:val="apple-converted-space"/>
    <w:basedOn w:val="DefaultParagraphFont"/>
    <w:rsid w:val="007E5F77"/>
  </w:style>
  <w:style w:type="paragraph" w:styleId="NormalWeb">
    <w:name w:val="Normal (Web)"/>
    <w:basedOn w:val="Normal"/>
    <w:uiPriority w:val="99"/>
    <w:unhideWhenUsed/>
    <w:rsid w:val="002F3174"/>
    <w:pPr>
      <w:spacing w:before="100" w:beforeAutospacing="1" w:after="100" w:afterAutospacing="1" w:line="240" w:lineRule="auto"/>
    </w:pPr>
    <w:rPr>
      <w:rFonts w:ascii="Times New Roman" w:hAnsi="Times New Roman" w:cs="Times New Roman"/>
      <w:sz w:val="24"/>
      <w:szCs w:val="24"/>
      <w:lang w:eastAsia="en-AU"/>
    </w:rPr>
  </w:style>
  <w:style w:type="character" w:styleId="Strong">
    <w:name w:val="Strong"/>
    <w:basedOn w:val="DefaultParagraphFont"/>
    <w:uiPriority w:val="22"/>
    <w:qFormat/>
    <w:rsid w:val="002F3174"/>
    <w:rPr>
      <w:b/>
      <w:bCs/>
    </w:rPr>
  </w:style>
  <w:style w:type="character" w:styleId="FollowedHyperlink">
    <w:name w:val="FollowedHyperlink"/>
    <w:basedOn w:val="DefaultParagraphFont"/>
    <w:uiPriority w:val="99"/>
    <w:semiHidden/>
    <w:unhideWhenUsed/>
    <w:rsid w:val="00D87041"/>
    <w:rPr>
      <w:color w:val="800080" w:themeColor="followedHyperlink"/>
      <w:u w:val="single"/>
    </w:rPr>
  </w:style>
  <w:style w:type="paragraph" w:styleId="TOCHeading">
    <w:name w:val="TOC Heading"/>
    <w:basedOn w:val="Heading1"/>
    <w:next w:val="Normal"/>
    <w:uiPriority w:val="39"/>
    <w:semiHidden/>
    <w:unhideWhenUsed/>
    <w:qFormat/>
    <w:rsid w:val="004B0201"/>
    <w:pPr>
      <w:spacing w:after="0"/>
      <w:outlineLvl w:val="9"/>
    </w:pPr>
    <w:rPr>
      <w:rFonts w:asciiTheme="majorHAnsi" w:hAnsiTheme="majorHAnsi" w:cstheme="majorBidi"/>
      <w:lang w:val="en-US"/>
    </w:rPr>
  </w:style>
  <w:style w:type="paragraph" w:styleId="TOC2">
    <w:name w:val="toc 2"/>
    <w:basedOn w:val="Normal"/>
    <w:next w:val="Normal"/>
    <w:autoRedefine/>
    <w:uiPriority w:val="39"/>
    <w:unhideWhenUsed/>
    <w:qFormat/>
    <w:rsid w:val="004B0201"/>
    <w:pPr>
      <w:spacing w:after="100"/>
      <w:ind w:left="220"/>
    </w:pPr>
    <w:rPr>
      <w:rFonts w:eastAsiaTheme="minorEastAsia"/>
      <w:lang w:val="en-US"/>
    </w:rPr>
  </w:style>
  <w:style w:type="paragraph" w:styleId="TOC1">
    <w:name w:val="toc 1"/>
    <w:basedOn w:val="Normal"/>
    <w:next w:val="Normal"/>
    <w:autoRedefine/>
    <w:uiPriority w:val="39"/>
    <w:unhideWhenUsed/>
    <w:qFormat/>
    <w:rsid w:val="004B0201"/>
    <w:pPr>
      <w:spacing w:after="100"/>
    </w:pPr>
    <w:rPr>
      <w:rFonts w:eastAsiaTheme="minorEastAsia"/>
      <w:lang w:val="en-US"/>
    </w:rPr>
  </w:style>
  <w:style w:type="paragraph" w:styleId="TOC3">
    <w:name w:val="toc 3"/>
    <w:basedOn w:val="Normal"/>
    <w:next w:val="Normal"/>
    <w:autoRedefine/>
    <w:uiPriority w:val="39"/>
    <w:unhideWhenUsed/>
    <w:qFormat/>
    <w:rsid w:val="004B0201"/>
    <w:pPr>
      <w:spacing w:after="100"/>
      <w:ind w:left="440"/>
    </w:pPr>
    <w:rPr>
      <w:rFonts w:eastAsiaTheme="minorEastAsia"/>
      <w:lang w:val="en-US"/>
    </w:rPr>
  </w:style>
  <w:style w:type="paragraph" w:styleId="Title">
    <w:name w:val="Title"/>
    <w:basedOn w:val="Normal"/>
    <w:next w:val="Normal"/>
    <w:link w:val="TitleChar"/>
    <w:uiPriority w:val="10"/>
    <w:qFormat/>
    <w:rsid w:val="00E85016"/>
    <w:pPr>
      <w:pBdr>
        <w:bottom w:val="single" w:sz="8" w:space="4" w:color="4F81BD" w:themeColor="accent1"/>
      </w:pBdr>
      <w:spacing w:before="120" w:after="300" w:line="240" w:lineRule="auto"/>
      <w:contextualSpacing/>
    </w:pPr>
    <w:rPr>
      <w:rFonts w:ascii="Calibri" w:eastAsiaTheme="majorEastAsia" w:hAnsi="Calibr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85016"/>
    <w:rPr>
      <w:rFonts w:ascii="Calibri" w:eastAsiaTheme="majorEastAsia" w:hAnsi="Calibr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991FB2"/>
    <w:rPr>
      <w:sz w:val="16"/>
      <w:szCs w:val="16"/>
    </w:rPr>
  </w:style>
  <w:style w:type="paragraph" w:styleId="CommentText">
    <w:name w:val="annotation text"/>
    <w:basedOn w:val="Normal"/>
    <w:link w:val="CommentTextChar"/>
    <w:uiPriority w:val="99"/>
    <w:semiHidden/>
    <w:unhideWhenUsed/>
    <w:rsid w:val="00991FB2"/>
    <w:pPr>
      <w:spacing w:line="240" w:lineRule="auto"/>
    </w:pPr>
    <w:rPr>
      <w:sz w:val="20"/>
      <w:szCs w:val="20"/>
    </w:rPr>
  </w:style>
  <w:style w:type="character" w:customStyle="1" w:styleId="CommentTextChar">
    <w:name w:val="Comment Text Char"/>
    <w:basedOn w:val="DefaultParagraphFont"/>
    <w:link w:val="CommentText"/>
    <w:uiPriority w:val="99"/>
    <w:semiHidden/>
    <w:rsid w:val="00991FB2"/>
    <w:rPr>
      <w:sz w:val="20"/>
      <w:szCs w:val="20"/>
    </w:rPr>
  </w:style>
  <w:style w:type="paragraph" w:styleId="CommentSubject">
    <w:name w:val="annotation subject"/>
    <w:basedOn w:val="CommentText"/>
    <w:next w:val="CommentText"/>
    <w:link w:val="CommentSubjectChar"/>
    <w:uiPriority w:val="99"/>
    <w:semiHidden/>
    <w:unhideWhenUsed/>
    <w:rsid w:val="00991FB2"/>
    <w:rPr>
      <w:b/>
      <w:bCs/>
    </w:rPr>
  </w:style>
  <w:style w:type="character" w:customStyle="1" w:styleId="CommentSubjectChar">
    <w:name w:val="Comment Subject Char"/>
    <w:basedOn w:val="CommentTextChar"/>
    <w:link w:val="CommentSubject"/>
    <w:uiPriority w:val="99"/>
    <w:semiHidden/>
    <w:rsid w:val="00991FB2"/>
    <w:rPr>
      <w:b/>
      <w:bCs/>
      <w:sz w:val="20"/>
      <w:szCs w:val="20"/>
    </w:rPr>
  </w:style>
</w:styles>
</file>

<file path=word/webSettings.xml><?xml version="1.0" encoding="utf-8"?>
<w:webSettings xmlns:r="http://schemas.openxmlformats.org/officeDocument/2006/relationships" xmlns:w="http://schemas.openxmlformats.org/wordprocessingml/2006/main">
  <w:divs>
    <w:div w:id="141167026">
      <w:bodyDiv w:val="1"/>
      <w:marLeft w:val="0"/>
      <w:marRight w:val="0"/>
      <w:marTop w:val="0"/>
      <w:marBottom w:val="0"/>
      <w:divBdr>
        <w:top w:val="none" w:sz="0" w:space="0" w:color="auto"/>
        <w:left w:val="none" w:sz="0" w:space="0" w:color="auto"/>
        <w:bottom w:val="none" w:sz="0" w:space="0" w:color="auto"/>
        <w:right w:val="none" w:sz="0" w:space="0" w:color="auto"/>
      </w:divBdr>
    </w:div>
    <w:div w:id="902377406">
      <w:bodyDiv w:val="1"/>
      <w:marLeft w:val="0"/>
      <w:marRight w:val="0"/>
      <w:marTop w:val="0"/>
      <w:marBottom w:val="0"/>
      <w:divBdr>
        <w:top w:val="none" w:sz="0" w:space="0" w:color="auto"/>
        <w:left w:val="none" w:sz="0" w:space="0" w:color="auto"/>
        <w:bottom w:val="none" w:sz="0" w:space="0" w:color="auto"/>
        <w:right w:val="none" w:sz="0" w:space="0" w:color="auto"/>
      </w:divBdr>
    </w:div>
    <w:div w:id="1256745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2.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6.bin"/><Relationship Id="rId63" Type="http://schemas.openxmlformats.org/officeDocument/2006/relationships/oleObject" Target="embeddings/oleObject14.bin"/><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38" Type="http://schemas.openxmlformats.org/officeDocument/2006/relationships/image" Target="media/image111.emf"/><Relationship Id="rId154" Type="http://schemas.openxmlformats.org/officeDocument/2006/relationships/hyperlink" Target="http://bie.ala.org.au/species/Stictonetta+naevosa" TargetMode="External"/><Relationship Id="rId159" Type="http://schemas.openxmlformats.org/officeDocument/2006/relationships/header" Target="header1.xml"/><Relationship Id="rId16" Type="http://schemas.openxmlformats.org/officeDocument/2006/relationships/hyperlink" Target="http://wiki.tdwg.org/twiki/bin/view/DarwinCore/WebHome" TargetMode="Externa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oleObject" Target="embeddings/oleObject4.bin"/><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7.png"/><Relationship Id="rId139" Type="http://schemas.openxmlformats.org/officeDocument/2006/relationships/oleObject" Target="embeddings/oleObject16.bin"/><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2.png"/><Relationship Id="rId155" Type="http://schemas.openxmlformats.org/officeDocument/2006/relationships/image" Target="media/image12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oleObject" Target="embeddings/oleObject12.bin"/><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7.bin"/><Relationship Id="rId57" Type="http://schemas.openxmlformats.org/officeDocument/2006/relationships/oleObject" Target="embeddings/oleObject11.bin"/><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hyperlink" Target="http://notepad-plus-plus.org/" TargetMode="External"/><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oleObject" Target="embeddings/oleObject15.bin"/><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08.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2.bin"/><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oleObject" Target="embeddings/oleObject10.bin"/><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oleObject" Target="embeddings/oleObject5.bin"/><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vic.owa.csiro.au/owa/redir.aspx?C=6ebe51f22fe249c78fb31ec12e6c7d75&amp;URL=http%3a%2f%2fbdrs-uat.ala.org.au%2fbdrs-core%2fportal%2f14%2fbdrs%2fuser%2fsurveyRenderRedirect.htm%3fsurveyId%3d51%26recordId%3d11304" TargetMode="External"/><Relationship Id="rId136" Type="http://schemas.openxmlformats.org/officeDocument/2006/relationships/image" Target="media/image109.png"/><Relationship Id="rId157" Type="http://schemas.openxmlformats.org/officeDocument/2006/relationships/image" Target="media/image128.png"/><Relationship Id="rId61" Type="http://schemas.openxmlformats.org/officeDocument/2006/relationships/oleObject" Target="embeddings/oleObject13.bin"/><Relationship Id="rId82" Type="http://schemas.openxmlformats.org/officeDocument/2006/relationships/image" Target="media/image57.png"/><Relationship Id="rId152" Type="http://schemas.openxmlformats.org/officeDocument/2006/relationships/image" Target="media/image124.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4.png"/><Relationship Id="rId163" Type="http://schemas.microsoft.com/office/2007/relationships/stylesWithEffects" Target="stylesWithEffects.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oleObject" Target="embeddings/oleObject3.bin"/><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vic.owa.csiro.au/owa/redir.aspx?C=6ebe51f22fe249c78fb31ec12e6c7d75&amp;URL=http%3a%2f%2fbdrs-uat.ala.org.au%2fbdrs-core%2fportal%2f14%2freview%2fsightings%2fadvancedReview.htm%3f0_user%3d-1%260_held%3dheld" TargetMode="External"/><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449F9F-0A9F-41F6-BA96-497405365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78</Pages>
  <Words>9988</Words>
  <Characters>56935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MANAGING SURVEYS IN THE BDRS</vt:lpstr>
    </vt:vector>
  </TitlesOfParts>
  <Company>CSIRO</Company>
  <LinksUpToDate>false</LinksUpToDate>
  <CharactersWithSpaces>66790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SURVEYS IN THE BDRS</dc:title>
  <dc:creator>Butler, Owen (CES, Black Mountain)</dc:creator>
  <cp:lastModifiedBy>win 7U Main</cp:lastModifiedBy>
  <cp:revision>5</cp:revision>
  <cp:lastPrinted>2012-02-02T21:57:00Z</cp:lastPrinted>
  <dcterms:created xsi:type="dcterms:W3CDTF">2012-02-04T21:36:00Z</dcterms:created>
  <dcterms:modified xsi:type="dcterms:W3CDTF">2012-02-04T22:00:00Z</dcterms:modified>
</cp:coreProperties>
</file>